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83" w:rsidRDefault="009D0C40" w:rsidP="00C237E7">
      <w:r>
        <w:rPr>
          <w:noProof/>
        </w:rPr>
        <w:drawing>
          <wp:inline distT="0" distB="0" distL="0" distR="0">
            <wp:extent cx="4362450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page tri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05"/>
                    <a:stretch/>
                  </pic:blipFill>
                  <pic:spPr bwMode="auto">
                    <a:xfrm>
                      <a:off x="0" y="0"/>
                      <a:ext cx="4362450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0C40" w:rsidRPr="00483515" w:rsidRDefault="009D0C40" w:rsidP="009D0C40">
      <w:pPr>
        <w:spacing w:after="120" w:line="240" w:lineRule="auto"/>
        <w:jc w:val="center"/>
        <w:rPr>
          <w:rFonts w:ascii="Times" w:eastAsia="Times New Roman" w:hAnsi="Times" w:cs="Times"/>
          <w:sz w:val="24"/>
          <w:szCs w:val="24"/>
          <w:lang w:val="cs-CZ" w:eastAsia="cs-CZ"/>
        </w:rPr>
      </w:pPr>
      <w:r w:rsidRPr="00483515">
        <w:rPr>
          <w:rFonts w:ascii="Times" w:eastAsia="Times New Roman" w:hAnsi="Times" w:cs="Times"/>
          <w:b/>
          <w:bCs/>
          <w:sz w:val="24"/>
          <w:szCs w:val="24"/>
          <w:lang w:val="cs-CZ" w:eastAsia="cs-CZ"/>
        </w:rPr>
        <w:lastRenderedPageBreak/>
        <w:t>CZECH AND SLOVAK FESTIVAL MENU</w:t>
      </w:r>
    </w:p>
    <w:p w:rsidR="009D0C40" w:rsidRPr="001A3392" w:rsidRDefault="009D0C40" w:rsidP="009D0C40">
      <w:pPr>
        <w:spacing w:after="120" w:line="240" w:lineRule="auto"/>
        <w:jc w:val="center"/>
        <w:rPr>
          <w:rFonts w:ascii="Times" w:eastAsia="Times New Roman" w:hAnsi="Times" w:cs="Times"/>
          <w:sz w:val="20"/>
          <w:szCs w:val="20"/>
          <w:lang w:val="cs-CZ" w:eastAsia="cs-CZ"/>
        </w:rPr>
      </w:pPr>
    </w:p>
    <w:p w:rsidR="009D0C40" w:rsidRPr="00483515" w:rsidRDefault="009D0C40" w:rsidP="009D0C40">
      <w:pPr>
        <w:spacing w:after="120" w:line="240" w:lineRule="auto"/>
        <w:jc w:val="center"/>
        <w:rPr>
          <w:rFonts w:ascii="Times" w:eastAsia="Times New Roman" w:hAnsi="Times" w:cs="Times"/>
          <w:b/>
          <w:sz w:val="24"/>
          <w:szCs w:val="24"/>
          <w:lang w:val="cs-CZ" w:eastAsia="cs-CZ"/>
        </w:rPr>
      </w:pPr>
      <w:r w:rsidRPr="00483515">
        <w:rPr>
          <w:rFonts w:ascii="Times" w:eastAsia="Times New Roman" w:hAnsi="Times" w:cs="Times"/>
          <w:b/>
          <w:sz w:val="24"/>
          <w:szCs w:val="24"/>
          <w:lang w:val="cs-CZ" w:eastAsia="cs-CZ"/>
        </w:rPr>
        <w:t>Pilsner Goulash with Dumplings $14</w:t>
      </w:r>
    </w:p>
    <w:p w:rsidR="009D0C40" w:rsidRPr="001A3392" w:rsidRDefault="009D0C40" w:rsidP="009D0C40">
      <w:pPr>
        <w:spacing w:after="120" w:line="240" w:lineRule="auto"/>
        <w:jc w:val="center"/>
        <w:rPr>
          <w:rFonts w:ascii="Times" w:eastAsia="Times New Roman" w:hAnsi="Times" w:cs="Times"/>
          <w:sz w:val="24"/>
          <w:szCs w:val="24"/>
          <w:lang w:val="cs-CZ" w:eastAsia="cs-CZ"/>
        </w:rPr>
      </w:pPr>
      <w:r w:rsidRPr="001A3392">
        <w:rPr>
          <w:rFonts w:ascii="Times" w:eastAsia="Times New Roman" w:hAnsi="Times" w:cs="Times"/>
          <w:i/>
          <w:iCs/>
          <w:sz w:val="24"/>
          <w:szCs w:val="24"/>
          <w:lang w:val="cs-CZ" w:eastAsia="cs-CZ"/>
        </w:rPr>
        <w:t>Plzenský Guláš s Knedlíkem</w:t>
      </w:r>
    </w:p>
    <w:p w:rsidR="009D0C40" w:rsidRPr="00483515" w:rsidRDefault="009D0C40" w:rsidP="009D0C40">
      <w:pPr>
        <w:spacing w:after="120" w:line="240" w:lineRule="auto"/>
        <w:ind w:left="720" w:firstLine="720"/>
        <w:rPr>
          <w:rFonts w:ascii="Times" w:eastAsia="Times New Roman" w:hAnsi="Times" w:cs="Times"/>
          <w:b/>
          <w:sz w:val="24"/>
          <w:szCs w:val="24"/>
          <w:lang w:val="cs-CZ" w:eastAsia="cs-CZ"/>
        </w:rPr>
      </w:pPr>
      <w:r w:rsidRPr="00483515">
        <w:rPr>
          <w:rFonts w:ascii="Times" w:eastAsia="Times New Roman" w:hAnsi="Times" w:cs="Times"/>
          <w:b/>
          <w:sz w:val="24"/>
          <w:szCs w:val="24"/>
          <w:lang w:val="cs-CZ" w:eastAsia="cs-CZ"/>
        </w:rPr>
        <w:t>Moravian Stew with Dumplings $14</w:t>
      </w:r>
    </w:p>
    <w:p w:rsidR="009D0C40" w:rsidRPr="001A3392" w:rsidRDefault="009D0C40" w:rsidP="009D0C40">
      <w:pPr>
        <w:spacing w:after="120" w:line="240" w:lineRule="auto"/>
        <w:jc w:val="center"/>
        <w:rPr>
          <w:rFonts w:ascii="Times" w:eastAsia="Times New Roman" w:hAnsi="Times" w:cs="Times"/>
          <w:sz w:val="24"/>
          <w:szCs w:val="24"/>
          <w:lang w:val="cs-CZ" w:eastAsia="cs-CZ"/>
        </w:rPr>
      </w:pPr>
      <w:r w:rsidRPr="001A3392">
        <w:rPr>
          <w:rFonts w:ascii="Times" w:eastAsia="Times New Roman" w:hAnsi="Times" w:cs="Times"/>
          <w:i/>
          <w:iCs/>
          <w:sz w:val="24"/>
          <w:szCs w:val="24"/>
          <w:lang w:val="cs-CZ" w:eastAsia="cs-CZ"/>
        </w:rPr>
        <w:t>Moravský Vrabec s Knedlíkem</w:t>
      </w:r>
    </w:p>
    <w:p w:rsidR="009D0C40" w:rsidRPr="00483515" w:rsidRDefault="009D0C40" w:rsidP="009D0C40">
      <w:pPr>
        <w:spacing w:after="120" w:line="240" w:lineRule="auto"/>
        <w:ind w:left="720"/>
        <w:rPr>
          <w:rFonts w:ascii="Times" w:eastAsia="Times New Roman" w:hAnsi="Times" w:cs="Times"/>
          <w:b/>
          <w:sz w:val="24"/>
          <w:szCs w:val="24"/>
          <w:lang w:val="cs-CZ" w:eastAsia="cs-CZ"/>
        </w:rPr>
      </w:pPr>
      <w:r w:rsidRPr="00483515">
        <w:rPr>
          <w:rFonts w:ascii="Times" w:eastAsia="Times New Roman" w:hAnsi="Times" w:cs="Times"/>
          <w:b/>
          <w:sz w:val="24"/>
          <w:szCs w:val="24"/>
          <w:lang w:val="cs-CZ" w:eastAsia="cs-CZ"/>
        </w:rPr>
        <w:t>Chicken or Pork Schnitzel with Potato Salad $14</w:t>
      </w:r>
    </w:p>
    <w:p w:rsidR="009D0C40" w:rsidRPr="001A3392" w:rsidRDefault="009D0C40" w:rsidP="009D0C40">
      <w:pPr>
        <w:spacing w:after="120" w:line="240" w:lineRule="auto"/>
        <w:jc w:val="center"/>
        <w:rPr>
          <w:rFonts w:ascii="Times" w:eastAsia="Times New Roman" w:hAnsi="Times" w:cs="Times"/>
          <w:sz w:val="24"/>
          <w:szCs w:val="24"/>
          <w:lang w:val="cs-CZ" w:eastAsia="cs-CZ"/>
        </w:rPr>
      </w:pPr>
      <w:r w:rsidRPr="001A3392">
        <w:rPr>
          <w:rFonts w:ascii="Times" w:eastAsia="Times New Roman" w:hAnsi="Times" w:cs="Times"/>
          <w:i/>
          <w:iCs/>
          <w:sz w:val="24"/>
          <w:szCs w:val="24"/>
          <w:lang w:val="cs-CZ" w:eastAsia="cs-CZ"/>
        </w:rPr>
        <w:t>Kuřecí ne</w:t>
      </w:r>
      <w:r>
        <w:rPr>
          <w:rFonts w:ascii="Times" w:eastAsia="Times New Roman" w:hAnsi="Times" w:cs="Times"/>
          <w:i/>
          <w:iCs/>
          <w:sz w:val="24"/>
          <w:szCs w:val="24"/>
          <w:lang w:val="cs-CZ" w:eastAsia="cs-CZ"/>
        </w:rPr>
        <w:t>bo Vepřový Řízek s Bramborovým Š</w:t>
      </w:r>
      <w:r w:rsidRPr="001A3392">
        <w:rPr>
          <w:rFonts w:ascii="Times" w:eastAsia="Times New Roman" w:hAnsi="Times" w:cs="Times"/>
          <w:i/>
          <w:iCs/>
          <w:sz w:val="24"/>
          <w:szCs w:val="24"/>
          <w:lang w:val="cs-CZ" w:eastAsia="cs-CZ"/>
        </w:rPr>
        <w:t>alátem</w:t>
      </w:r>
    </w:p>
    <w:p w:rsidR="009D0C40" w:rsidRPr="00483515" w:rsidRDefault="009D0C40" w:rsidP="009D0C40">
      <w:pPr>
        <w:spacing w:after="120" w:line="240" w:lineRule="auto"/>
        <w:ind w:left="720" w:firstLine="720"/>
        <w:rPr>
          <w:rFonts w:ascii="Times" w:eastAsia="Times New Roman" w:hAnsi="Times" w:cs="Times"/>
          <w:b/>
          <w:sz w:val="24"/>
          <w:szCs w:val="24"/>
          <w:lang w:val="cs-CZ" w:eastAsia="cs-CZ"/>
        </w:rPr>
      </w:pPr>
      <w:r w:rsidRPr="00483515">
        <w:rPr>
          <w:rFonts w:ascii="Times" w:eastAsia="Times New Roman" w:hAnsi="Times" w:cs="Times"/>
          <w:b/>
          <w:sz w:val="24"/>
          <w:szCs w:val="24"/>
          <w:lang w:val="cs-CZ" w:eastAsia="cs-CZ"/>
        </w:rPr>
        <w:t>Mushroom &amp; Potato Perogies $12</w:t>
      </w:r>
    </w:p>
    <w:p w:rsidR="009D0C40" w:rsidRPr="001A3392" w:rsidRDefault="009D0C40" w:rsidP="009D0C40">
      <w:pPr>
        <w:spacing w:after="120" w:line="240" w:lineRule="auto"/>
        <w:jc w:val="center"/>
        <w:rPr>
          <w:rFonts w:ascii="Times" w:eastAsia="Times New Roman" w:hAnsi="Times" w:cs="Times"/>
          <w:sz w:val="24"/>
          <w:szCs w:val="24"/>
          <w:lang w:val="cs-CZ" w:eastAsia="cs-CZ"/>
        </w:rPr>
      </w:pPr>
      <w:r w:rsidRPr="001A3392">
        <w:rPr>
          <w:rFonts w:ascii="Times" w:eastAsia="Times New Roman" w:hAnsi="Times" w:cs="Times"/>
          <w:i/>
          <w:iCs/>
          <w:sz w:val="24"/>
          <w:szCs w:val="24"/>
          <w:lang w:val="cs-CZ" w:eastAsia="cs-CZ"/>
        </w:rPr>
        <w:t>Houbové a Bramborové Pirohy</w:t>
      </w:r>
    </w:p>
    <w:p w:rsidR="009D0C40" w:rsidRPr="00483515" w:rsidRDefault="009D0C40" w:rsidP="009D0C40">
      <w:pPr>
        <w:spacing w:after="120" w:line="240" w:lineRule="auto"/>
        <w:ind w:left="720" w:firstLine="720"/>
        <w:rPr>
          <w:rFonts w:ascii="Times" w:eastAsia="Times New Roman" w:hAnsi="Times" w:cs="Times"/>
          <w:b/>
          <w:sz w:val="24"/>
          <w:szCs w:val="24"/>
          <w:lang w:val="cs-CZ" w:eastAsia="cs-CZ"/>
        </w:rPr>
      </w:pPr>
      <w:r w:rsidRPr="00483515">
        <w:rPr>
          <w:rFonts w:ascii="Times" w:eastAsia="Times New Roman" w:hAnsi="Times" w:cs="Times"/>
          <w:b/>
          <w:sz w:val="24"/>
          <w:szCs w:val="24"/>
          <w:lang w:val="cs-CZ" w:eastAsia="cs-CZ"/>
        </w:rPr>
        <w:t>Mushroom Sauce and Dumplings $10</w:t>
      </w:r>
    </w:p>
    <w:p w:rsidR="009D0C40" w:rsidRPr="001A3392" w:rsidRDefault="009D0C40" w:rsidP="009D0C40">
      <w:pPr>
        <w:spacing w:after="120" w:line="240" w:lineRule="auto"/>
        <w:jc w:val="center"/>
        <w:rPr>
          <w:rFonts w:ascii="Times" w:eastAsia="Times New Roman" w:hAnsi="Times" w:cs="Times"/>
          <w:sz w:val="24"/>
          <w:szCs w:val="24"/>
          <w:lang w:val="cs-CZ" w:eastAsia="cs-CZ"/>
        </w:rPr>
      </w:pPr>
      <w:r w:rsidRPr="001A3392">
        <w:rPr>
          <w:rFonts w:ascii="Times" w:eastAsia="Times New Roman" w:hAnsi="Times" w:cs="Times"/>
          <w:i/>
          <w:iCs/>
          <w:sz w:val="24"/>
          <w:szCs w:val="24"/>
          <w:lang w:val="cs-CZ" w:eastAsia="cs-CZ"/>
        </w:rPr>
        <w:t>Knedlíky s Houbovou Omáčkou</w:t>
      </w:r>
    </w:p>
    <w:p w:rsidR="009D0C40" w:rsidRPr="00483515" w:rsidRDefault="009D0C40" w:rsidP="009D0C40">
      <w:pPr>
        <w:spacing w:after="120" w:line="240" w:lineRule="auto"/>
        <w:rPr>
          <w:rFonts w:ascii="Times" w:eastAsia="Times New Roman" w:hAnsi="Times" w:cs="Times"/>
          <w:b/>
          <w:sz w:val="24"/>
          <w:szCs w:val="24"/>
          <w:lang w:val="cs-CZ" w:eastAsia="cs-CZ"/>
        </w:rPr>
      </w:pPr>
      <w:r w:rsidRPr="00483515">
        <w:rPr>
          <w:rFonts w:ascii="Times" w:eastAsia="Times New Roman" w:hAnsi="Times" w:cs="Times"/>
          <w:b/>
          <w:lang w:val="cs-CZ" w:eastAsia="cs-CZ"/>
        </w:rPr>
        <w:t>Homemade Potato Pancakes with Apple Sauce &amp; Sour Cream</w:t>
      </w:r>
      <w:r w:rsidRPr="00483515">
        <w:rPr>
          <w:rFonts w:ascii="Times" w:eastAsia="Times New Roman" w:hAnsi="Times" w:cs="Times"/>
          <w:b/>
          <w:sz w:val="24"/>
          <w:szCs w:val="24"/>
          <w:lang w:val="cs-CZ" w:eastAsia="cs-CZ"/>
        </w:rPr>
        <w:t xml:space="preserve"> $11</w:t>
      </w:r>
    </w:p>
    <w:p w:rsidR="009D0C40" w:rsidRPr="001A3392" w:rsidRDefault="009D0C40" w:rsidP="009D0C40">
      <w:pPr>
        <w:spacing w:after="120" w:line="240" w:lineRule="auto"/>
        <w:jc w:val="center"/>
        <w:rPr>
          <w:rFonts w:ascii="Times" w:eastAsia="Times New Roman" w:hAnsi="Times" w:cs="Times"/>
          <w:sz w:val="24"/>
          <w:szCs w:val="24"/>
          <w:lang w:val="cs-CZ" w:eastAsia="cs-CZ"/>
        </w:rPr>
      </w:pPr>
      <w:r w:rsidRPr="001A3392">
        <w:rPr>
          <w:rFonts w:ascii="Times" w:eastAsia="Times New Roman" w:hAnsi="Times" w:cs="Times"/>
          <w:i/>
          <w:iCs/>
          <w:sz w:val="24"/>
          <w:szCs w:val="24"/>
          <w:lang w:val="cs-CZ" w:eastAsia="cs-CZ"/>
        </w:rPr>
        <w:t>Domácí Bramboráčky s Jablečným Pyré a Kysanou Smetanou</w:t>
      </w:r>
    </w:p>
    <w:p w:rsidR="009D0C40" w:rsidRDefault="009D0C40" w:rsidP="009D0C40">
      <w:pPr>
        <w:spacing w:after="120" w:line="240" w:lineRule="auto"/>
        <w:jc w:val="center"/>
        <w:rPr>
          <w:rFonts w:ascii="Times" w:eastAsia="Times New Roman" w:hAnsi="Times" w:cs="Times"/>
          <w:b/>
          <w:bCs/>
          <w:sz w:val="16"/>
          <w:szCs w:val="16"/>
          <w:lang w:val="cs-CZ" w:eastAsia="cs-CZ"/>
        </w:rPr>
      </w:pPr>
    </w:p>
    <w:p w:rsidR="009D0C40" w:rsidRPr="00C02C2F" w:rsidRDefault="009D0C40" w:rsidP="009D0C40">
      <w:pPr>
        <w:spacing w:after="120" w:line="240" w:lineRule="auto"/>
        <w:jc w:val="center"/>
        <w:rPr>
          <w:rFonts w:ascii="Times" w:eastAsia="Times New Roman" w:hAnsi="Times" w:cs="Times"/>
          <w:sz w:val="18"/>
          <w:szCs w:val="18"/>
          <w:lang w:val="cs-CZ" w:eastAsia="cs-CZ"/>
        </w:rPr>
      </w:pPr>
      <w:r w:rsidRPr="00483515">
        <w:rPr>
          <w:rFonts w:ascii="Times" w:eastAsia="Times New Roman" w:hAnsi="Times" w:cs="Times"/>
          <w:b/>
          <w:bCs/>
          <w:sz w:val="24"/>
          <w:szCs w:val="24"/>
          <w:lang w:val="cs-CZ" w:eastAsia="cs-CZ"/>
        </w:rPr>
        <w:t>BOHEMKA GRILL MENU</w:t>
      </w:r>
    </w:p>
    <w:p w:rsidR="009D0C40" w:rsidRPr="00483515" w:rsidRDefault="009D0C40" w:rsidP="009D0C40">
      <w:pPr>
        <w:spacing w:after="0" w:line="240" w:lineRule="auto"/>
        <w:jc w:val="center"/>
        <w:rPr>
          <w:rFonts w:ascii="Times" w:eastAsia="Times New Roman" w:hAnsi="Times" w:cs="Times"/>
          <w:lang w:val="cs-CZ" w:eastAsia="cs-CZ"/>
        </w:rPr>
      </w:pPr>
      <w:r w:rsidRPr="00483515">
        <w:rPr>
          <w:rFonts w:ascii="Times" w:eastAsia="Times New Roman" w:hAnsi="Times" w:cs="Times"/>
          <w:lang w:val="cs-CZ" w:eastAsia="cs-CZ"/>
        </w:rPr>
        <w:t>Grilled Country Klobasa $10</w:t>
      </w:r>
    </w:p>
    <w:p w:rsidR="009D0C40" w:rsidRPr="00483515" w:rsidRDefault="009D0C40" w:rsidP="009D0C40">
      <w:pPr>
        <w:spacing w:after="0" w:line="240" w:lineRule="auto"/>
        <w:jc w:val="center"/>
        <w:rPr>
          <w:rFonts w:ascii="Times" w:eastAsia="Times New Roman" w:hAnsi="Times" w:cs="Times"/>
          <w:lang w:val="cs-CZ" w:eastAsia="cs-CZ"/>
        </w:rPr>
      </w:pPr>
      <w:r w:rsidRPr="00483515">
        <w:rPr>
          <w:rFonts w:ascii="Times" w:eastAsia="Times New Roman" w:hAnsi="Times" w:cs="Times"/>
          <w:lang w:val="cs-CZ" w:eastAsia="cs-CZ"/>
        </w:rPr>
        <w:t>Grilled Mushroom Burger $9</w:t>
      </w:r>
    </w:p>
    <w:p w:rsidR="009D0C40" w:rsidRPr="00483515" w:rsidRDefault="009D0C40" w:rsidP="009D0C40">
      <w:pPr>
        <w:spacing w:after="0" w:line="240" w:lineRule="auto"/>
        <w:jc w:val="center"/>
        <w:rPr>
          <w:rFonts w:ascii="Times" w:eastAsia="Times New Roman" w:hAnsi="Times" w:cs="Times"/>
          <w:lang w:val="cs-CZ" w:eastAsia="cs-CZ"/>
        </w:rPr>
      </w:pPr>
      <w:r w:rsidRPr="00483515">
        <w:rPr>
          <w:rFonts w:ascii="Times" w:eastAsia="Times New Roman" w:hAnsi="Times" w:cs="Times"/>
          <w:lang w:val="cs-CZ" w:eastAsia="cs-CZ"/>
        </w:rPr>
        <w:t>Grilled Bratwurst $10</w:t>
      </w:r>
    </w:p>
    <w:p w:rsidR="009D0C40" w:rsidRPr="00483515" w:rsidRDefault="009D0C40" w:rsidP="009D0C40">
      <w:pPr>
        <w:spacing w:after="0" w:line="240" w:lineRule="auto"/>
        <w:jc w:val="center"/>
        <w:rPr>
          <w:rFonts w:ascii="Times" w:eastAsia="Times New Roman" w:hAnsi="Times" w:cs="Times"/>
          <w:lang w:val="cs-CZ" w:eastAsia="cs-CZ"/>
        </w:rPr>
      </w:pPr>
      <w:r w:rsidRPr="00483515">
        <w:rPr>
          <w:rFonts w:ascii="Times" w:eastAsia="Times New Roman" w:hAnsi="Times" w:cs="Times"/>
          <w:lang w:val="cs-CZ" w:eastAsia="cs-CZ"/>
        </w:rPr>
        <w:t>Grilled Turkey Sausage $9</w:t>
      </w:r>
    </w:p>
    <w:p w:rsidR="009D0C40" w:rsidRPr="00483515" w:rsidRDefault="009D0C40" w:rsidP="009D0C40">
      <w:pPr>
        <w:spacing w:after="0" w:line="240" w:lineRule="auto"/>
        <w:jc w:val="center"/>
        <w:rPr>
          <w:rFonts w:ascii="Times" w:eastAsia="Times New Roman" w:hAnsi="Times" w:cs="Times"/>
          <w:lang w:val="cs-CZ" w:eastAsia="cs-CZ"/>
        </w:rPr>
      </w:pPr>
      <w:r w:rsidRPr="00483515">
        <w:rPr>
          <w:rFonts w:ascii="Times" w:eastAsia="Times New Roman" w:hAnsi="Times" w:cs="Times"/>
          <w:lang w:val="cs-CZ" w:eastAsia="cs-CZ"/>
        </w:rPr>
        <w:t>Hamburger $10</w:t>
      </w:r>
    </w:p>
    <w:p w:rsidR="009D0C40" w:rsidRPr="00483515" w:rsidRDefault="009D0C40" w:rsidP="009D0C40">
      <w:pPr>
        <w:spacing w:after="0" w:line="240" w:lineRule="auto"/>
        <w:jc w:val="center"/>
        <w:rPr>
          <w:rFonts w:ascii="Times" w:eastAsia="Times New Roman" w:hAnsi="Times" w:cs="Times"/>
          <w:lang w:val="cs-CZ" w:eastAsia="cs-CZ"/>
        </w:rPr>
      </w:pPr>
      <w:r w:rsidRPr="00483515">
        <w:rPr>
          <w:rFonts w:ascii="Times" w:eastAsia="Times New Roman" w:hAnsi="Times" w:cs="Times"/>
          <w:lang w:val="cs-CZ" w:eastAsia="cs-CZ"/>
        </w:rPr>
        <w:t>Cheese Burger $10</w:t>
      </w:r>
    </w:p>
    <w:p w:rsidR="009D0C40" w:rsidRPr="00483515" w:rsidRDefault="009D0C40" w:rsidP="009D0C40">
      <w:pPr>
        <w:spacing w:after="0" w:line="240" w:lineRule="auto"/>
        <w:jc w:val="center"/>
        <w:rPr>
          <w:rFonts w:ascii="Times" w:eastAsia="Times New Roman" w:hAnsi="Times" w:cs="Times"/>
          <w:lang w:val="cs-CZ" w:eastAsia="cs-CZ"/>
        </w:rPr>
      </w:pPr>
      <w:r w:rsidRPr="00483515">
        <w:rPr>
          <w:rFonts w:ascii="Times" w:eastAsia="Times New Roman" w:hAnsi="Times" w:cs="Times"/>
          <w:lang w:val="cs-CZ" w:eastAsia="cs-CZ"/>
        </w:rPr>
        <w:t>Veggie Burger $8</w:t>
      </w:r>
    </w:p>
    <w:p w:rsidR="009D0C40" w:rsidRDefault="009D0C40" w:rsidP="009D0C40">
      <w:pPr>
        <w:spacing w:after="0" w:line="240" w:lineRule="auto"/>
        <w:jc w:val="center"/>
        <w:rPr>
          <w:rFonts w:ascii="Times" w:eastAsia="Times New Roman" w:hAnsi="Times" w:cs="Times"/>
          <w:b/>
          <w:bCs/>
          <w:lang w:val="cs-CZ" w:eastAsia="cs-CZ"/>
        </w:rPr>
      </w:pPr>
    </w:p>
    <w:p w:rsidR="009D0C40" w:rsidRPr="00483515" w:rsidRDefault="009D0C40" w:rsidP="009D0C40">
      <w:pPr>
        <w:spacing w:after="0" w:line="240" w:lineRule="auto"/>
        <w:jc w:val="center"/>
        <w:rPr>
          <w:rFonts w:ascii="Times" w:eastAsia="Times New Roman" w:hAnsi="Times" w:cs="Times"/>
          <w:lang w:val="cs-CZ" w:eastAsia="cs-CZ"/>
        </w:rPr>
      </w:pPr>
      <w:r>
        <w:rPr>
          <w:rFonts w:ascii="Times" w:eastAsia="Times New Roman" w:hAnsi="Times" w:cs="Times"/>
          <w:b/>
          <w:bCs/>
          <w:lang w:val="cs-CZ" w:eastAsia="cs-CZ"/>
        </w:rPr>
        <w:t xml:space="preserve">Sides </w:t>
      </w:r>
    </w:p>
    <w:p w:rsidR="009D0C40" w:rsidRPr="00483515" w:rsidRDefault="009D0C40" w:rsidP="009D0C40">
      <w:pPr>
        <w:spacing w:after="0" w:line="240" w:lineRule="auto"/>
        <w:jc w:val="center"/>
        <w:rPr>
          <w:rFonts w:ascii="Times" w:eastAsia="Times New Roman" w:hAnsi="Times" w:cs="Times"/>
          <w:lang w:val="cs-CZ" w:eastAsia="cs-CZ"/>
        </w:rPr>
      </w:pPr>
      <w:r w:rsidRPr="00483515">
        <w:rPr>
          <w:rFonts w:ascii="Times" w:eastAsia="Times New Roman" w:hAnsi="Times" w:cs="Times"/>
          <w:lang w:val="cs-CZ" w:eastAsia="cs-CZ"/>
        </w:rPr>
        <w:t>French Fries</w:t>
      </w:r>
      <w:r>
        <w:rPr>
          <w:rFonts w:ascii="Times" w:eastAsia="Times New Roman" w:hAnsi="Times" w:cs="Times"/>
          <w:lang w:val="cs-CZ" w:eastAsia="cs-CZ"/>
        </w:rPr>
        <w:t xml:space="preserve"> $4</w:t>
      </w:r>
    </w:p>
    <w:p w:rsidR="009D0C40" w:rsidRPr="00483515" w:rsidRDefault="009D0C40" w:rsidP="009D0C40">
      <w:pPr>
        <w:spacing w:after="0" w:line="240" w:lineRule="auto"/>
        <w:jc w:val="center"/>
        <w:rPr>
          <w:rFonts w:ascii="Times" w:eastAsia="Times New Roman" w:hAnsi="Times" w:cs="Times"/>
          <w:lang w:val="cs-CZ" w:eastAsia="cs-CZ"/>
        </w:rPr>
      </w:pPr>
      <w:r w:rsidRPr="00483515">
        <w:rPr>
          <w:rFonts w:ascii="Times" w:eastAsia="Times New Roman" w:hAnsi="Times" w:cs="Times"/>
          <w:lang w:val="cs-CZ" w:eastAsia="cs-CZ"/>
        </w:rPr>
        <w:t>House Made Potato Salad</w:t>
      </w:r>
      <w:r>
        <w:rPr>
          <w:rFonts w:ascii="Times" w:eastAsia="Times New Roman" w:hAnsi="Times" w:cs="Times"/>
          <w:lang w:val="cs-CZ" w:eastAsia="cs-CZ"/>
        </w:rPr>
        <w:t xml:space="preserve"> $4</w:t>
      </w:r>
    </w:p>
    <w:p w:rsidR="009D0C40" w:rsidRPr="001A3392" w:rsidRDefault="009D0C40" w:rsidP="009D0C40">
      <w:pPr>
        <w:spacing w:after="0" w:line="240" w:lineRule="auto"/>
        <w:jc w:val="center"/>
        <w:rPr>
          <w:rFonts w:ascii="Times" w:eastAsia="Times New Roman" w:hAnsi="Times" w:cs="Times"/>
          <w:sz w:val="20"/>
          <w:szCs w:val="20"/>
          <w:lang w:val="cs-CZ" w:eastAsia="cs-CZ"/>
        </w:rPr>
      </w:pPr>
      <w:r w:rsidRPr="001A3392">
        <w:rPr>
          <w:rFonts w:ascii="Times" w:eastAsia="Times New Roman" w:hAnsi="Times" w:cs="Times"/>
          <w:sz w:val="20"/>
          <w:szCs w:val="20"/>
          <w:lang w:val="cs-CZ" w:eastAsia="cs-CZ"/>
        </w:rPr>
        <w:t>Crunchy Pickles</w:t>
      </w:r>
      <w:r>
        <w:rPr>
          <w:rFonts w:ascii="Times" w:eastAsia="Times New Roman" w:hAnsi="Times" w:cs="Times"/>
          <w:sz w:val="20"/>
          <w:szCs w:val="20"/>
          <w:lang w:val="cs-CZ" w:eastAsia="cs-CZ"/>
        </w:rPr>
        <w:t xml:space="preserve"> $4</w:t>
      </w:r>
    </w:p>
    <w:p w:rsidR="009D0C40" w:rsidRDefault="009D0C40" w:rsidP="009D0C40">
      <w:pPr>
        <w:spacing w:after="0" w:line="240" w:lineRule="auto"/>
        <w:jc w:val="center"/>
        <w:rPr>
          <w:b/>
          <w:sz w:val="28"/>
          <w:szCs w:val="28"/>
        </w:rPr>
      </w:pPr>
      <w:r w:rsidRPr="00483515">
        <w:rPr>
          <w:rFonts w:ascii="Times" w:eastAsia="Times New Roman" w:hAnsi="Times" w:cs="Times"/>
          <w:lang w:val="cs-CZ" w:eastAsia="cs-CZ"/>
        </w:rPr>
        <w:t>Onion Rings</w:t>
      </w:r>
      <w:r>
        <w:rPr>
          <w:rFonts w:ascii="Times" w:eastAsia="Times New Roman" w:hAnsi="Times" w:cs="Times"/>
          <w:lang w:val="cs-CZ" w:eastAsia="cs-CZ"/>
        </w:rPr>
        <w:t xml:space="preserve"> $6</w:t>
      </w:r>
    </w:p>
    <w:p w:rsidR="009D0C40" w:rsidRDefault="009D0C40" w:rsidP="009D0C40">
      <w:pPr>
        <w:rPr>
          <w:sz w:val="24"/>
          <w:szCs w:val="24"/>
        </w:rPr>
      </w:pPr>
    </w:p>
    <w:p w:rsidR="009D0C40" w:rsidRDefault="009D0C40" w:rsidP="009D0C40">
      <w:pPr>
        <w:rPr>
          <w:sz w:val="24"/>
          <w:szCs w:val="24"/>
        </w:rPr>
      </w:pPr>
      <w:r w:rsidRPr="00F1220E">
        <w:rPr>
          <w:sz w:val="24"/>
          <w:szCs w:val="24"/>
        </w:rPr>
        <w:t>8</w:t>
      </w:r>
    </w:p>
    <w:p w:rsidR="009D0C40" w:rsidRPr="00F1220E" w:rsidRDefault="009D0C40" w:rsidP="009D0C40">
      <w:pPr>
        <w:jc w:val="center"/>
        <w:rPr>
          <w:sz w:val="24"/>
          <w:szCs w:val="24"/>
        </w:rPr>
      </w:pPr>
      <w:r w:rsidRPr="00483515">
        <w:rPr>
          <w:b/>
          <w:sz w:val="28"/>
          <w:szCs w:val="28"/>
        </w:rPr>
        <w:lastRenderedPageBreak/>
        <w:t>History of Bohemian Hall and Park</w:t>
      </w:r>
    </w:p>
    <w:p w:rsidR="009D0C40" w:rsidRPr="00483515" w:rsidRDefault="009D0C40" w:rsidP="009D0C40">
      <w:pPr>
        <w:spacing w:after="0"/>
        <w:ind w:firstLine="720"/>
        <w:rPr>
          <w:sz w:val="24"/>
          <w:szCs w:val="24"/>
        </w:rPr>
      </w:pPr>
      <w:r w:rsidRPr="00483515">
        <w:rPr>
          <w:sz w:val="24"/>
          <w:szCs w:val="24"/>
        </w:rPr>
        <w:t>In the late 1800’s, as many Czech and Slovaks fled the oppression of Austria-Hungary, they made their way to America.  Many such people found a home in Astoria, Queens.</w:t>
      </w:r>
    </w:p>
    <w:p w:rsidR="009D0C40" w:rsidRPr="00483515" w:rsidRDefault="009D0C40" w:rsidP="009D0C40">
      <w:pPr>
        <w:spacing w:after="0"/>
        <w:rPr>
          <w:sz w:val="24"/>
          <w:szCs w:val="24"/>
        </w:rPr>
      </w:pPr>
      <w:r w:rsidRPr="00483515">
        <w:rPr>
          <w:sz w:val="24"/>
          <w:szCs w:val="24"/>
        </w:rPr>
        <w:t>In 1892, the Bohemian Citizens’ Benevolent Society was formed, named after the medieval Kingdom of Bohemia in the Holy Roman Empire.</w:t>
      </w:r>
    </w:p>
    <w:p w:rsidR="009D0C40" w:rsidRPr="00483515" w:rsidRDefault="009D0C40" w:rsidP="009D0C40">
      <w:pPr>
        <w:spacing w:after="0"/>
        <w:ind w:firstLine="720"/>
        <w:rPr>
          <w:sz w:val="24"/>
          <w:szCs w:val="24"/>
        </w:rPr>
      </w:pPr>
      <w:r w:rsidRPr="00483515">
        <w:rPr>
          <w:sz w:val="24"/>
          <w:szCs w:val="24"/>
        </w:rPr>
        <w:t>Eighteen years later, in 1910, the Society began raising funds for a home for the Czech and Slovak people in our community.  It was to be a haven where the traditions of the homeland would be maintained.</w:t>
      </w:r>
    </w:p>
    <w:p w:rsidR="009D0C40" w:rsidRPr="00483515" w:rsidRDefault="009D0C40" w:rsidP="009D0C40">
      <w:pPr>
        <w:spacing w:after="0"/>
        <w:ind w:firstLine="720"/>
        <w:rPr>
          <w:sz w:val="24"/>
          <w:szCs w:val="24"/>
        </w:rPr>
      </w:pPr>
      <w:r w:rsidRPr="00483515">
        <w:rPr>
          <w:sz w:val="24"/>
          <w:szCs w:val="24"/>
        </w:rPr>
        <w:t>Two adjacent lots, part of a farm, were purchased and on October 1, 1910, the cornerstone of Bohemian Hall was laid.</w:t>
      </w:r>
    </w:p>
    <w:p w:rsidR="009D0C40" w:rsidRPr="00483515" w:rsidRDefault="009D0C40" w:rsidP="009D0C40">
      <w:pPr>
        <w:spacing w:after="0"/>
        <w:rPr>
          <w:sz w:val="24"/>
          <w:szCs w:val="24"/>
        </w:rPr>
      </w:pPr>
      <w:r w:rsidRPr="00483515">
        <w:rPr>
          <w:sz w:val="24"/>
          <w:szCs w:val="24"/>
        </w:rPr>
        <w:t>Older people of the Society remember hearing stories of raising funds-at a penny a brick!  Members who were masons, plumbers, and electricians volunteered their services to build Bohemian Hall.  These men transformed a patch of Long Island farmland into an authentic European Beer Garden.</w:t>
      </w:r>
    </w:p>
    <w:p w:rsidR="009D0C40" w:rsidRPr="00483515" w:rsidRDefault="009D0C40" w:rsidP="009D0C40">
      <w:pPr>
        <w:spacing w:after="0"/>
        <w:ind w:firstLine="720"/>
        <w:rPr>
          <w:sz w:val="24"/>
          <w:szCs w:val="24"/>
        </w:rPr>
      </w:pPr>
      <w:r w:rsidRPr="00483515">
        <w:rPr>
          <w:sz w:val="24"/>
          <w:szCs w:val="24"/>
        </w:rPr>
        <w:t xml:space="preserve">Bohemian Hall was actually built in three sections.  What is today the entrance was the first hall, but it soon became obvious more space was needed.  The </w:t>
      </w:r>
      <w:proofErr w:type="spellStart"/>
      <w:r w:rsidRPr="00483515">
        <w:rPr>
          <w:sz w:val="24"/>
          <w:szCs w:val="24"/>
        </w:rPr>
        <w:t>Sokol</w:t>
      </w:r>
      <w:proofErr w:type="spellEnd"/>
      <w:r w:rsidRPr="00483515">
        <w:rPr>
          <w:sz w:val="24"/>
          <w:szCs w:val="24"/>
        </w:rPr>
        <w:t xml:space="preserve"> gym or Main Hall was added, and in 1919 the outside Bar and Park were finished-just in time for Prohibition-which banned the sale of alcoholic beverages in America for over a decade!</w:t>
      </w:r>
    </w:p>
    <w:p w:rsidR="009D0C40" w:rsidRDefault="009D0C40" w:rsidP="009D0C40">
      <w:pPr>
        <w:ind w:firstLine="720"/>
        <w:rPr>
          <w:sz w:val="24"/>
          <w:szCs w:val="24"/>
        </w:rPr>
      </w:pPr>
      <w:r w:rsidRPr="00483515">
        <w:rPr>
          <w:sz w:val="24"/>
          <w:szCs w:val="24"/>
        </w:rPr>
        <w:t>But Bohemian Hall and Park survived.  At one time, over 800 beer gardens were in New York City – three in Astoria alone.  Only Bohemian Hall and Park survives to carry this proud tradition into the next century!</w:t>
      </w:r>
    </w:p>
    <w:p w:rsidR="00F92F07" w:rsidRDefault="00F92F07" w:rsidP="009D0C40">
      <w:pPr>
        <w:jc w:val="right"/>
        <w:rPr>
          <w:sz w:val="24"/>
          <w:szCs w:val="24"/>
        </w:rPr>
      </w:pPr>
    </w:p>
    <w:p w:rsidR="009D0C40" w:rsidRPr="00F92F07" w:rsidRDefault="00AC3FFD" w:rsidP="00F92F07">
      <w:pPr>
        <w:jc w:val="right"/>
        <w:rPr>
          <w:b/>
          <w:sz w:val="48"/>
          <w:szCs w:val="48"/>
          <w:lang w:val="cs-CZ"/>
        </w:rPr>
      </w:pPr>
      <w:r>
        <w:rPr>
          <w:sz w:val="24"/>
          <w:szCs w:val="24"/>
        </w:rPr>
        <w:t>1</w:t>
      </w:r>
    </w:p>
    <w:p w:rsidR="009D0C40" w:rsidRDefault="009D0C40" w:rsidP="009D0C40">
      <w:pPr>
        <w:jc w:val="center"/>
        <w:rPr>
          <w:b/>
          <w:sz w:val="48"/>
          <w:szCs w:val="48"/>
          <w:lang w:val="cs-CZ"/>
        </w:rPr>
      </w:pPr>
      <w:r>
        <w:rPr>
          <w:b/>
          <w:sz w:val="48"/>
          <w:szCs w:val="48"/>
          <w:lang w:val="cs-CZ"/>
        </w:rPr>
        <w:lastRenderedPageBreak/>
        <w:t>BCBSA PRESENTS</w:t>
      </w:r>
    </w:p>
    <w:p w:rsidR="009D0C40" w:rsidRDefault="0028745E" w:rsidP="009D0C40">
      <w:pPr>
        <w:jc w:val="center"/>
        <w:rPr>
          <w:b/>
          <w:sz w:val="48"/>
          <w:szCs w:val="48"/>
          <w:lang w:val="cs-CZ"/>
        </w:rPr>
      </w:pPr>
      <w:r w:rsidRPr="0028745E">
        <w:rPr>
          <w:b/>
          <w:noProof/>
          <w:sz w:val="48"/>
          <w:szCs w:val="48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7.25pt;margin-top:8pt;width:243.75pt;height:8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" fillcolor="#10253f" strokecolor="windowText" strokeweight="2pt">
            <v:textbox>
              <w:txbxContent>
                <w:p w:rsidR="009D0C40" w:rsidRPr="00750CEA" w:rsidRDefault="009D0C40" w:rsidP="009D0C40">
                  <w:pPr>
                    <w:spacing w:after="40"/>
                    <w:jc w:val="center"/>
                    <w:rPr>
                      <w:sz w:val="40"/>
                      <w:szCs w:val="40"/>
                      <w:lang w:val="cs-CZ"/>
                    </w:rPr>
                  </w:pPr>
                  <w:r w:rsidRPr="00750CEA">
                    <w:rPr>
                      <w:sz w:val="48"/>
                      <w:szCs w:val="48"/>
                      <w:lang w:val="cs-CZ"/>
                    </w:rPr>
                    <w:t>Theater Ungelt’s Play</w:t>
                  </w:r>
                </w:p>
                <w:p w:rsidR="009D0C40" w:rsidRPr="00750CEA" w:rsidRDefault="009D0C40" w:rsidP="009D0C40">
                  <w:pPr>
                    <w:spacing w:after="40"/>
                    <w:jc w:val="center"/>
                    <w:rPr>
                      <w:sz w:val="48"/>
                      <w:szCs w:val="48"/>
                      <w:lang w:val="cs-CZ"/>
                    </w:rPr>
                  </w:pPr>
                  <w:r w:rsidRPr="00750CEA">
                    <w:rPr>
                      <w:sz w:val="48"/>
                      <w:szCs w:val="48"/>
                    </w:rPr>
                    <w:t>“</w:t>
                  </w:r>
                  <w:r w:rsidRPr="00750CEA">
                    <w:rPr>
                      <w:sz w:val="48"/>
                      <w:szCs w:val="48"/>
                      <w:lang w:val="cs-CZ"/>
                    </w:rPr>
                    <w:t>NaÚteku“</w:t>
                  </w:r>
                </w:p>
                <w:p w:rsidR="009D0C40" w:rsidRDefault="009D0C40" w:rsidP="009D0C40"/>
              </w:txbxContent>
            </v:textbox>
          </v:shape>
        </w:pict>
      </w:r>
    </w:p>
    <w:p w:rsidR="009D0C40" w:rsidRDefault="009D0C40" w:rsidP="009D0C40">
      <w:pPr>
        <w:rPr>
          <w:b/>
          <w:sz w:val="48"/>
          <w:szCs w:val="48"/>
          <w:lang w:val="cs-CZ"/>
        </w:rPr>
      </w:pPr>
    </w:p>
    <w:p w:rsidR="009D0C40" w:rsidRDefault="009D0C40" w:rsidP="009D0C40">
      <w:pPr>
        <w:spacing w:after="40"/>
        <w:jc w:val="center"/>
        <w:rPr>
          <w:b/>
          <w:sz w:val="40"/>
          <w:szCs w:val="40"/>
          <w:lang w:val="cs-CZ"/>
        </w:rPr>
      </w:pPr>
    </w:p>
    <w:p w:rsidR="009D0C40" w:rsidRDefault="009D0C40" w:rsidP="009D0C40">
      <w:pPr>
        <w:spacing w:after="40"/>
        <w:jc w:val="center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>May 27th, 2011</w:t>
      </w:r>
    </w:p>
    <w:p w:rsidR="009D0C40" w:rsidRDefault="009D0C40" w:rsidP="009D0C40">
      <w:pPr>
        <w:spacing w:after="40"/>
        <w:jc w:val="center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>8:00pm</w:t>
      </w:r>
    </w:p>
    <w:p w:rsidR="009D0C40" w:rsidRDefault="009D0C40" w:rsidP="009D0C40">
      <w:pPr>
        <w:spacing w:after="40"/>
        <w:jc w:val="center"/>
        <w:rPr>
          <w:b/>
          <w:sz w:val="40"/>
          <w:szCs w:val="40"/>
          <w:lang w:val="cs-CZ"/>
        </w:rPr>
      </w:pPr>
    </w:p>
    <w:p w:rsidR="009D0C40" w:rsidRDefault="009D0C40" w:rsidP="009D0C40">
      <w:pPr>
        <w:spacing w:after="40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cs-CZ"/>
        </w:rPr>
        <w:t xml:space="preserve">A comedy starring Jana Štěpánkova </w:t>
      </w:r>
      <w:r>
        <w:rPr>
          <w:b/>
          <w:sz w:val="40"/>
          <w:szCs w:val="40"/>
        </w:rPr>
        <w:t>&amp;</w:t>
      </w:r>
    </w:p>
    <w:p w:rsidR="009D0C40" w:rsidRDefault="009D0C40" w:rsidP="009D0C40">
      <w:pPr>
        <w:spacing w:after="40"/>
        <w:jc w:val="center"/>
        <w:rPr>
          <w:b/>
          <w:sz w:val="40"/>
          <w:szCs w:val="40"/>
          <w:lang w:val="cs-CZ"/>
        </w:rPr>
      </w:pPr>
      <w:proofErr w:type="spellStart"/>
      <w:r>
        <w:rPr>
          <w:b/>
          <w:sz w:val="40"/>
          <w:szCs w:val="40"/>
        </w:rPr>
        <w:t>ZlataAdamovsk</w:t>
      </w:r>
      <w:proofErr w:type="spellEnd"/>
      <w:r>
        <w:rPr>
          <w:b/>
          <w:sz w:val="40"/>
          <w:szCs w:val="40"/>
          <w:lang w:val="cs-CZ"/>
        </w:rPr>
        <w:t>á</w:t>
      </w:r>
    </w:p>
    <w:p w:rsidR="009D0C40" w:rsidRDefault="009D0C40" w:rsidP="009D0C40">
      <w:pPr>
        <w:spacing w:after="40"/>
        <w:jc w:val="center"/>
        <w:rPr>
          <w:b/>
          <w:sz w:val="40"/>
          <w:szCs w:val="40"/>
          <w:lang w:val="cs-CZ"/>
        </w:rPr>
      </w:pPr>
    </w:p>
    <w:p w:rsidR="009D0C40" w:rsidRDefault="009D0C40" w:rsidP="009D0C40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cs-CZ"/>
        </w:rPr>
        <w:t>Please note</w:t>
      </w:r>
      <w:r>
        <w:rPr>
          <w:b/>
          <w:sz w:val="32"/>
          <w:szCs w:val="32"/>
        </w:rPr>
        <w:t>: The play will be performed in the Czech language.</w:t>
      </w:r>
    </w:p>
    <w:p w:rsidR="009D0C40" w:rsidRDefault="009D0C40" w:rsidP="009D0C40">
      <w:pPr>
        <w:spacing w:after="40"/>
        <w:jc w:val="center"/>
        <w:rPr>
          <w:b/>
          <w:sz w:val="32"/>
          <w:szCs w:val="32"/>
        </w:rPr>
      </w:pPr>
    </w:p>
    <w:p w:rsidR="009D0C40" w:rsidRPr="00750CEA" w:rsidRDefault="009D0C40" w:rsidP="009D0C40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>
        <w:rPr>
          <w:b/>
          <w:sz w:val="24"/>
          <w:szCs w:val="24"/>
        </w:rPr>
        <w:t>Donations towards BCBSA’s scholarship fund would be greatly appreciated</w:t>
      </w:r>
      <w:r>
        <w:rPr>
          <w:b/>
          <w:sz w:val="32"/>
          <w:szCs w:val="32"/>
        </w:rPr>
        <w:t>*</w:t>
      </w:r>
    </w:p>
    <w:p w:rsidR="009D0C40" w:rsidRDefault="009D0C40" w:rsidP="009D0C40">
      <w:pPr>
        <w:spacing w:after="120" w:line="240" w:lineRule="auto"/>
        <w:rPr>
          <w:b/>
          <w:bCs/>
          <w:sz w:val="24"/>
          <w:szCs w:val="24"/>
          <w:lang w:val="cs-CZ"/>
        </w:rPr>
      </w:pPr>
    </w:p>
    <w:p w:rsidR="009D0C40" w:rsidRDefault="009D0C40" w:rsidP="009D0C40">
      <w:pPr>
        <w:spacing w:after="120" w:line="240" w:lineRule="auto"/>
        <w:rPr>
          <w:rFonts w:ascii="Times" w:eastAsia="Times New Roman" w:hAnsi="Times" w:cs="Times"/>
          <w:bCs/>
          <w:sz w:val="24"/>
          <w:szCs w:val="24"/>
          <w:lang w:val="cs-CZ" w:eastAsia="cs-CZ"/>
        </w:rPr>
      </w:pPr>
    </w:p>
    <w:p w:rsidR="009D0C40" w:rsidRDefault="009D0C40" w:rsidP="009D0C40">
      <w:pPr>
        <w:spacing w:after="120" w:line="240" w:lineRule="auto"/>
        <w:rPr>
          <w:rFonts w:ascii="Times" w:eastAsia="Times New Roman" w:hAnsi="Times" w:cs="Times"/>
          <w:bCs/>
          <w:sz w:val="24"/>
          <w:szCs w:val="24"/>
          <w:lang w:val="cs-CZ" w:eastAsia="cs-CZ"/>
        </w:rPr>
      </w:pPr>
    </w:p>
    <w:p w:rsidR="009D0C40" w:rsidRPr="00316DE6" w:rsidRDefault="009D0C40" w:rsidP="009D0C40">
      <w:pPr>
        <w:spacing w:after="120" w:line="240" w:lineRule="auto"/>
        <w:rPr>
          <w:rFonts w:ascii="Times" w:eastAsia="Times New Roman" w:hAnsi="Times" w:cs="Times"/>
          <w:bCs/>
          <w:sz w:val="24"/>
          <w:szCs w:val="24"/>
          <w:lang w:val="cs-CZ" w:eastAsia="cs-CZ"/>
        </w:rPr>
      </w:pPr>
      <w:r w:rsidRPr="00316DE6">
        <w:rPr>
          <w:rFonts w:ascii="Times" w:eastAsia="Times New Roman" w:hAnsi="Times" w:cs="Times"/>
          <w:bCs/>
          <w:sz w:val="24"/>
          <w:szCs w:val="24"/>
          <w:lang w:val="cs-CZ" w:eastAsia="cs-CZ"/>
        </w:rPr>
        <w:t>2</w:t>
      </w:r>
    </w:p>
    <w:p w:rsidR="009D0C40" w:rsidRPr="00C56BFA" w:rsidRDefault="009D0C40" w:rsidP="009D0C40">
      <w:pPr>
        <w:jc w:val="center"/>
        <w:rPr>
          <w:sz w:val="24"/>
          <w:szCs w:val="24"/>
          <w:lang w:val="cs-CZ"/>
        </w:rPr>
      </w:pPr>
      <w:r w:rsidRPr="00C56BFA">
        <w:rPr>
          <w:b/>
          <w:bCs/>
          <w:sz w:val="24"/>
          <w:szCs w:val="24"/>
          <w:lang w:val="cs-CZ"/>
        </w:rPr>
        <w:lastRenderedPageBreak/>
        <w:t>CZECH AND SLOVAK SCHOOL</w:t>
      </w:r>
    </w:p>
    <w:p w:rsidR="009D0C40" w:rsidRPr="00C56BFA" w:rsidRDefault="009D0C40" w:rsidP="009D0C40">
      <w:pPr>
        <w:spacing w:after="120"/>
        <w:jc w:val="center"/>
        <w:rPr>
          <w:sz w:val="24"/>
          <w:szCs w:val="24"/>
          <w:lang w:val="cs-CZ"/>
        </w:rPr>
      </w:pPr>
      <w:r w:rsidRPr="00C56BFA">
        <w:rPr>
          <w:b/>
          <w:bCs/>
          <w:sz w:val="24"/>
          <w:szCs w:val="24"/>
          <w:lang w:val="cs-CZ"/>
        </w:rPr>
        <w:t>Učíme se česky a slovensky v Bohemce</w:t>
      </w:r>
    </w:p>
    <w:p w:rsidR="009D0C40" w:rsidRPr="00681EAC" w:rsidRDefault="009D0C40" w:rsidP="009D0C40">
      <w:pPr>
        <w:spacing w:after="120"/>
        <w:jc w:val="center"/>
        <w:rPr>
          <w:lang w:val="cs-CZ"/>
        </w:rPr>
      </w:pPr>
      <w:r w:rsidRPr="00681EAC">
        <w:rPr>
          <w:b/>
          <w:bCs/>
          <w:lang w:val="cs-CZ"/>
        </w:rPr>
        <w:t>We are learning Czech &amp; Slovak at Bohemian Hall</w:t>
      </w:r>
    </w:p>
    <w:p w:rsidR="009D0C40" w:rsidRPr="00681EAC" w:rsidRDefault="009D0C40" w:rsidP="009D0C40">
      <w:pPr>
        <w:spacing w:after="120"/>
        <w:jc w:val="center"/>
        <w:rPr>
          <w:lang w:val="cs-CZ"/>
        </w:rPr>
      </w:pPr>
      <w:r w:rsidRPr="00681EAC">
        <w:rPr>
          <w:b/>
          <w:bCs/>
          <w:lang w:val="cs-CZ"/>
        </w:rPr>
        <w:t>Česká &amp; Slovenská Škola</w:t>
      </w:r>
    </w:p>
    <w:p w:rsidR="009D0C40" w:rsidRPr="009441E8" w:rsidRDefault="009D0C40" w:rsidP="009D0C40">
      <w:pPr>
        <w:jc w:val="center"/>
        <w:rPr>
          <w:lang w:val="cs-CZ"/>
        </w:rPr>
      </w:pPr>
      <w:r w:rsidRPr="00681EAC">
        <w:rPr>
          <w:lang w:val="cs-CZ"/>
        </w:rPr>
        <w:t xml:space="preserve">Chceme, aby se český a slovenský jazyk a kultura staly důležitou součástí životanašich dětí. Pro další informace o České a Slovenské škole prosím kontaktujte  </w:t>
      </w:r>
      <w:r w:rsidRPr="00681EAC">
        <w:t>czskschool@bohemianhall.com</w:t>
      </w:r>
    </w:p>
    <w:p w:rsidR="009D0C40" w:rsidRPr="00681EAC" w:rsidRDefault="009D0C40" w:rsidP="009D0C40">
      <w:pPr>
        <w:jc w:val="center"/>
        <w:rPr>
          <w:lang w:val="cs-CZ"/>
        </w:rPr>
      </w:pPr>
      <w:r w:rsidRPr="00681EAC">
        <w:rPr>
          <w:b/>
          <w:bCs/>
          <w:lang w:val="cs-CZ"/>
        </w:rPr>
        <w:t>The Czech &amp; Slovak School</w:t>
      </w:r>
    </w:p>
    <w:p w:rsidR="009D0C40" w:rsidRPr="00681EAC" w:rsidRDefault="009D0C40" w:rsidP="009D0C40">
      <w:pPr>
        <w:jc w:val="center"/>
        <w:rPr>
          <w:lang w:val="cs-CZ"/>
        </w:rPr>
      </w:pPr>
      <w:r w:rsidRPr="00681EAC">
        <w:rPr>
          <w:lang w:val="cs-CZ"/>
        </w:rPr>
        <w:t xml:space="preserve">Helping to assure that the Czech &amp; Slovak language and culture remains animportant part of our children’s lives. </w:t>
      </w:r>
      <w:r>
        <w:rPr>
          <w:lang w:val="cs-CZ"/>
        </w:rPr>
        <w:t xml:space="preserve">For further information on the </w:t>
      </w:r>
      <w:r w:rsidRPr="00681EAC">
        <w:t>Czech and Slovak school please contact czskschool@bohemianhall.com</w:t>
      </w:r>
    </w:p>
    <w:p w:rsidR="009D0C40" w:rsidRPr="00681EAC" w:rsidRDefault="009D0C40" w:rsidP="009D0C40">
      <w:pPr>
        <w:spacing w:after="0"/>
        <w:jc w:val="center"/>
        <w:rPr>
          <w:lang w:val="cs-CZ"/>
        </w:rPr>
      </w:pPr>
      <w:r w:rsidRPr="00681EAC">
        <w:rPr>
          <w:b/>
          <w:bCs/>
          <w:lang w:val="cs-CZ"/>
        </w:rPr>
        <w:t>UČITELÉ/TEACHERS:</w:t>
      </w:r>
    </w:p>
    <w:p w:rsidR="009D0C40" w:rsidRPr="00681EAC" w:rsidRDefault="009D0C40" w:rsidP="009D0C40">
      <w:pPr>
        <w:spacing w:after="0"/>
        <w:jc w:val="center"/>
        <w:rPr>
          <w:lang w:val="cs-CZ"/>
        </w:rPr>
      </w:pPr>
      <w:r w:rsidRPr="00681EAC">
        <w:rPr>
          <w:lang w:val="cs-CZ"/>
        </w:rPr>
        <w:t>Martina Finková</w:t>
      </w:r>
    </w:p>
    <w:p w:rsidR="009D0C40" w:rsidRPr="00681EAC" w:rsidRDefault="009D0C40" w:rsidP="009D0C40">
      <w:pPr>
        <w:spacing w:after="0"/>
        <w:jc w:val="center"/>
        <w:rPr>
          <w:lang w:val="cs-CZ"/>
        </w:rPr>
      </w:pPr>
      <w:r w:rsidRPr="00681EAC">
        <w:rPr>
          <w:lang w:val="cs-CZ"/>
        </w:rPr>
        <w:t>Janka Hamračková</w:t>
      </w:r>
    </w:p>
    <w:p w:rsidR="009D0C40" w:rsidRPr="00681EAC" w:rsidRDefault="009D0C40" w:rsidP="009D0C40">
      <w:pPr>
        <w:spacing w:after="0"/>
        <w:jc w:val="center"/>
        <w:rPr>
          <w:lang w:val="cs-CZ"/>
        </w:rPr>
      </w:pPr>
      <w:r w:rsidRPr="00681EAC">
        <w:rPr>
          <w:lang w:val="cs-CZ"/>
        </w:rPr>
        <w:t>Magda Heller</w:t>
      </w:r>
    </w:p>
    <w:p w:rsidR="009D0C40" w:rsidRPr="00681EAC" w:rsidRDefault="009D0C40" w:rsidP="009D0C40">
      <w:pPr>
        <w:spacing w:after="0"/>
        <w:jc w:val="center"/>
        <w:rPr>
          <w:lang w:val="cs-CZ"/>
        </w:rPr>
      </w:pPr>
      <w:r w:rsidRPr="00681EAC">
        <w:rPr>
          <w:lang w:val="cs-CZ"/>
        </w:rPr>
        <w:t>Jozef Ivaška</w:t>
      </w:r>
    </w:p>
    <w:p w:rsidR="009D0C40" w:rsidRPr="00681EAC" w:rsidRDefault="009D0C40" w:rsidP="009D0C40">
      <w:pPr>
        <w:spacing w:after="0"/>
        <w:jc w:val="center"/>
        <w:rPr>
          <w:lang w:val="cs-CZ"/>
        </w:rPr>
      </w:pPr>
      <w:r w:rsidRPr="00681EAC">
        <w:rPr>
          <w:lang w:val="cs-CZ"/>
        </w:rPr>
        <w:t>Andrea Koch</w:t>
      </w:r>
    </w:p>
    <w:p w:rsidR="009D0C40" w:rsidRPr="00681EAC" w:rsidRDefault="009D0C40" w:rsidP="009D0C40">
      <w:pPr>
        <w:spacing w:after="0"/>
        <w:jc w:val="center"/>
        <w:rPr>
          <w:lang w:val="cs-CZ"/>
        </w:rPr>
      </w:pPr>
      <w:r w:rsidRPr="00681EAC">
        <w:rPr>
          <w:lang w:val="cs-CZ"/>
        </w:rPr>
        <w:t>Monika Kovalčiková</w:t>
      </w:r>
    </w:p>
    <w:p w:rsidR="009D0C40" w:rsidRPr="00681EAC" w:rsidRDefault="009D0C40" w:rsidP="009D0C40">
      <w:pPr>
        <w:spacing w:after="0"/>
        <w:jc w:val="center"/>
        <w:rPr>
          <w:lang w:val="cs-CZ"/>
        </w:rPr>
      </w:pPr>
      <w:r w:rsidRPr="00681EAC">
        <w:rPr>
          <w:lang w:val="cs-CZ"/>
        </w:rPr>
        <w:t>Jana Novotná</w:t>
      </w:r>
    </w:p>
    <w:p w:rsidR="009D0C40" w:rsidRPr="00681EAC" w:rsidRDefault="009D0C40" w:rsidP="009D0C40">
      <w:pPr>
        <w:spacing w:after="0"/>
        <w:jc w:val="center"/>
        <w:rPr>
          <w:lang w:val="cs-CZ"/>
        </w:rPr>
      </w:pPr>
      <w:r w:rsidRPr="00681EAC">
        <w:rPr>
          <w:lang w:val="cs-CZ"/>
        </w:rPr>
        <w:t>Janette Parvakis</w:t>
      </w:r>
    </w:p>
    <w:p w:rsidR="009D0C40" w:rsidRPr="00681EAC" w:rsidRDefault="009D0C40" w:rsidP="009D0C40">
      <w:pPr>
        <w:spacing w:after="0"/>
        <w:jc w:val="center"/>
        <w:rPr>
          <w:lang w:val="cs-CZ"/>
        </w:rPr>
      </w:pPr>
      <w:r w:rsidRPr="00681EAC">
        <w:rPr>
          <w:lang w:val="cs-CZ"/>
        </w:rPr>
        <w:t>Dana Podzuban</w:t>
      </w:r>
    </w:p>
    <w:p w:rsidR="009D0C40" w:rsidRPr="00681EAC" w:rsidRDefault="009D0C40" w:rsidP="009D0C40">
      <w:pPr>
        <w:spacing w:after="0"/>
        <w:jc w:val="center"/>
        <w:rPr>
          <w:lang w:val="cs-CZ"/>
        </w:rPr>
      </w:pPr>
      <w:r w:rsidRPr="00681EAC">
        <w:rPr>
          <w:lang w:val="cs-CZ"/>
        </w:rPr>
        <w:t>Jaroslav E. Sýkora</w:t>
      </w:r>
    </w:p>
    <w:p w:rsidR="009D0C40" w:rsidRDefault="009D0C40" w:rsidP="009D0C40">
      <w:pPr>
        <w:jc w:val="center"/>
        <w:rPr>
          <w:lang w:val="cs-CZ"/>
        </w:rPr>
      </w:pPr>
      <w:r w:rsidRPr="00681EAC">
        <w:rPr>
          <w:lang w:val="cs-CZ"/>
        </w:rPr>
        <w:t>Blanka K. Sylvester (reditelka, director)</w:t>
      </w:r>
    </w:p>
    <w:p w:rsidR="009D0C40" w:rsidRDefault="009D0C40" w:rsidP="009D0C40">
      <w:pPr>
        <w:jc w:val="right"/>
        <w:rPr>
          <w:lang w:val="cs-CZ"/>
        </w:rPr>
      </w:pPr>
    </w:p>
    <w:p w:rsidR="009D0C40" w:rsidRDefault="009D0C40" w:rsidP="009D0C40">
      <w:pPr>
        <w:jc w:val="right"/>
        <w:rPr>
          <w:lang w:val="cs-CZ"/>
        </w:rPr>
      </w:pPr>
    </w:p>
    <w:p w:rsidR="009D0C40" w:rsidRDefault="009D0C40" w:rsidP="009D0C40">
      <w:pPr>
        <w:jc w:val="right"/>
        <w:rPr>
          <w:lang w:val="cs-CZ"/>
        </w:rPr>
      </w:pPr>
    </w:p>
    <w:p w:rsidR="009D0C40" w:rsidRDefault="009D0C40" w:rsidP="009D0C40">
      <w:pPr>
        <w:jc w:val="right"/>
        <w:rPr>
          <w:lang w:val="cs-CZ"/>
        </w:rPr>
      </w:pPr>
      <w:r>
        <w:rPr>
          <w:lang w:val="cs-CZ"/>
        </w:rPr>
        <w:t>7</w:t>
      </w:r>
    </w:p>
    <w:p w:rsidR="00855A67" w:rsidRDefault="00855A67" w:rsidP="00855A67">
      <w:pPr>
        <w:jc w:val="center"/>
        <w:rPr>
          <w:rFonts w:ascii="Arial" w:hAnsi="Arial"/>
          <w:b/>
          <w:bCs/>
          <w:sz w:val="20"/>
          <w:szCs w:val="20"/>
          <w:lang w:val="cs-CZ"/>
        </w:rPr>
      </w:pPr>
    </w:p>
    <w:p w:rsidR="00855A67" w:rsidRPr="0055438C" w:rsidRDefault="00855A67" w:rsidP="00855A67">
      <w:pPr>
        <w:jc w:val="center"/>
        <w:rPr>
          <w:rFonts w:ascii="Arial" w:hAnsi="Arial"/>
          <w:sz w:val="20"/>
          <w:szCs w:val="20"/>
          <w:lang w:val="cs-CZ"/>
        </w:rPr>
      </w:pPr>
      <w:r w:rsidRPr="0055438C">
        <w:rPr>
          <w:rFonts w:ascii="Arial" w:hAnsi="Arial"/>
          <w:b/>
          <w:bCs/>
          <w:sz w:val="20"/>
          <w:szCs w:val="20"/>
          <w:lang w:val="cs-CZ"/>
        </w:rPr>
        <w:lastRenderedPageBreak/>
        <w:t>D.A. SOKOL GYMNASTICS</w:t>
      </w:r>
    </w:p>
    <w:p w:rsidR="00855A67" w:rsidRPr="00EB3002" w:rsidRDefault="00855A67" w:rsidP="00855A67">
      <w:pPr>
        <w:jc w:val="center"/>
        <w:rPr>
          <w:rFonts w:ascii="Arial" w:hAnsi="Arial"/>
          <w:b/>
          <w:bCs/>
          <w:sz w:val="24"/>
          <w:szCs w:val="24"/>
          <w:lang w:val="cs-CZ"/>
        </w:rPr>
      </w:pPr>
      <w:r w:rsidRPr="0055438C">
        <w:rPr>
          <w:rFonts w:ascii="Arial" w:hAnsi="Arial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230505</wp:posOffset>
            </wp:positionV>
            <wp:extent cx="1466215" cy="1388745"/>
            <wp:effectExtent l="0" t="0" r="635" b="1905"/>
            <wp:wrapNone/>
            <wp:docPr id="2" name="Picture 1" descr="DAS_Symbol_bigsilver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_Symbol_bigsilver.ps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A67" w:rsidRPr="00EB3002" w:rsidRDefault="00855A67" w:rsidP="00855A67">
      <w:pPr>
        <w:jc w:val="center"/>
        <w:rPr>
          <w:rFonts w:ascii="Arial" w:hAnsi="Arial"/>
          <w:b/>
          <w:bCs/>
          <w:sz w:val="24"/>
          <w:szCs w:val="24"/>
          <w:lang w:val="cs-CZ"/>
        </w:rPr>
      </w:pPr>
    </w:p>
    <w:p w:rsidR="00855A67" w:rsidRPr="00EB3002" w:rsidRDefault="00855A67" w:rsidP="00855A67">
      <w:pPr>
        <w:jc w:val="center"/>
        <w:rPr>
          <w:rFonts w:ascii="Arial" w:hAnsi="Arial"/>
          <w:b/>
          <w:bCs/>
          <w:sz w:val="24"/>
          <w:szCs w:val="24"/>
          <w:lang w:val="cs-CZ"/>
        </w:rPr>
      </w:pPr>
    </w:p>
    <w:p w:rsidR="00855A67" w:rsidRPr="00EB3002" w:rsidRDefault="00855A67" w:rsidP="00855A67">
      <w:pPr>
        <w:jc w:val="center"/>
        <w:rPr>
          <w:rFonts w:ascii="Arial" w:hAnsi="Arial"/>
          <w:b/>
          <w:bCs/>
          <w:sz w:val="24"/>
          <w:szCs w:val="24"/>
          <w:lang w:val="cs-CZ"/>
        </w:rPr>
      </w:pPr>
    </w:p>
    <w:p w:rsidR="00855A67" w:rsidRPr="00EB3002" w:rsidRDefault="00855A67" w:rsidP="00855A67">
      <w:pPr>
        <w:jc w:val="center"/>
        <w:rPr>
          <w:rFonts w:ascii="Arial" w:hAnsi="Arial"/>
          <w:b/>
          <w:bCs/>
          <w:sz w:val="24"/>
          <w:szCs w:val="24"/>
          <w:lang w:val="cs-CZ"/>
        </w:rPr>
      </w:pPr>
    </w:p>
    <w:p w:rsidR="00855A67" w:rsidRPr="00EB3002" w:rsidRDefault="00855A67" w:rsidP="00855A67">
      <w:pPr>
        <w:jc w:val="center"/>
        <w:rPr>
          <w:rFonts w:ascii="Arial" w:hAnsi="Arial"/>
          <w:b/>
          <w:bCs/>
          <w:sz w:val="24"/>
          <w:szCs w:val="24"/>
          <w:lang w:val="cs-CZ"/>
        </w:rPr>
      </w:pPr>
    </w:p>
    <w:p w:rsidR="00855A67" w:rsidRPr="0055438C" w:rsidRDefault="00855A67" w:rsidP="00855A67">
      <w:pPr>
        <w:jc w:val="center"/>
        <w:rPr>
          <w:rFonts w:ascii="Arial" w:hAnsi="Arial"/>
          <w:bCs/>
          <w:sz w:val="20"/>
          <w:szCs w:val="20"/>
          <w:lang w:val="cs-CZ"/>
        </w:rPr>
      </w:pPr>
      <w:r w:rsidRPr="0055438C">
        <w:rPr>
          <w:rFonts w:ascii="Arial" w:hAnsi="Arial"/>
          <w:bCs/>
          <w:sz w:val="20"/>
          <w:szCs w:val="20"/>
          <w:lang w:val="cs-CZ"/>
        </w:rPr>
        <w:t>Serving the NYC Community since 1892</w:t>
      </w:r>
    </w:p>
    <w:p w:rsidR="00855A67" w:rsidRPr="0055438C" w:rsidRDefault="00855A67" w:rsidP="00855A67">
      <w:pPr>
        <w:jc w:val="center"/>
        <w:rPr>
          <w:rFonts w:ascii="Arial" w:hAnsi="Arial"/>
          <w:bCs/>
          <w:sz w:val="20"/>
          <w:szCs w:val="20"/>
          <w:lang w:val="cs-CZ"/>
        </w:rPr>
      </w:pPr>
      <w:r w:rsidRPr="0055438C">
        <w:rPr>
          <w:rFonts w:ascii="Arial" w:hAnsi="Arial"/>
          <w:bCs/>
          <w:sz w:val="20"/>
          <w:szCs w:val="20"/>
          <w:lang w:val="cs-CZ"/>
        </w:rPr>
        <w:t>D.A. Sokol, Inc. Is a 501(c)3 Volunteer Gymnastics &amp; Sports Organization</w:t>
      </w:r>
    </w:p>
    <w:p w:rsidR="00855A67" w:rsidRPr="0055438C" w:rsidRDefault="00855A67" w:rsidP="00855A67">
      <w:pPr>
        <w:jc w:val="center"/>
        <w:rPr>
          <w:rFonts w:ascii="Arial" w:hAnsi="Arial"/>
          <w:bCs/>
          <w:sz w:val="20"/>
          <w:szCs w:val="20"/>
          <w:lang w:val="cs-CZ"/>
        </w:rPr>
      </w:pPr>
      <w:r w:rsidRPr="0055438C">
        <w:rPr>
          <w:rFonts w:ascii="Arial" w:hAnsi="Arial"/>
          <w:bCs/>
          <w:sz w:val="20"/>
          <w:szCs w:val="20"/>
          <w:lang w:val="cs-CZ"/>
        </w:rPr>
        <w:t>Our continued goal and motto:</w:t>
      </w:r>
    </w:p>
    <w:p w:rsidR="00855A67" w:rsidRPr="0055438C" w:rsidRDefault="00855A67" w:rsidP="00855A67">
      <w:pPr>
        <w:jc w:val="center"/>
        <w:rPr>
          <w:rFonts w:ascii="Arial" w:hAnsi="Arial"/>
          <w:b/>
          <w:bCs/>
          <w:sz w:val="20"/>
          <w:szCs w:val="20"/>
          <w:lang w:val="cs-CZ"/>
        </w:rPr>
      </w:pPr>
      <w:r w:rsidRPr="0055438C">
        <w:rPr>
          <w:rFonts w:ascii="Arial" w:hAnsi="Arial"/>
          <w:b/>
          <w:bCs/>
          <w:sz w:val="20"/>
          <w:szCs w:val="20"/>
          <w:lang w:val="cs-CZ"/>
        </w:rPr>
        <w:t>“A Sound Mind in a Sound Body“</w:t>
      </w:r>
    </w:p>
    <w:p w:rsidR="00855A67" w:rsidRPr="0055438C" w:rsidRDefault="00855A67" w:rsidP="00855A67">
      <w:pPr>
        <w:jc w:val="center"/>
        <w:rPr>
          <w:rFonts w:ascii="Arial" w:hAnsi="Arial"/>
          <w:bCs/>
          <w:sz w:val="20"/>
          <w:szCs w:val="20"/>
          <w:lang w:val="cs-CZ"/>
        </w:rPr>
      </w:pPr>
      <w:r w:rsidRPr="0055438C">
        <w:rPr>
          <w:rFonts w:ascii="Arial" w:hAnsi="Arial"/>
          <w:bCs/>
          <w:sz w:val="20"/>
          <w:szCs w:val="20"/>
          <w:lang w:val="cs-CZ"/>
        </w:rPr>
        <w:t>Toddler, Youth, &amp; Adult Gymnastics</w:t>
      </w:r>
    </w:p>
    <w:p w:rsidR="00855A67" w:rsidRPr="0055438C" w:rsidRDefault="00855A67" w:rsidP="00855A67">
      <w:pPr>
        <w:jc w:val="center"/>
        <w:rPr>
          <w:rFonts w:ascii="Arial" w:hAnsi="Arial"/>
          <w:b/>
          <w:bCs/>
          <w:sz w:val="20"/>
          <w:szCs w:val="20"/>
          <w:lang w:val="cs-CZ"/>
        </w:rPr>
      </w:pPr>
    </w:p>
    <w:p w:rsidR="00855A67" w:rsidRPr="0055438C" w:rsidRDefault="00855A67" w:rsidP="00855A67">
      <w:pPr>
        <w:jc w:val="center"/>
        <w:rPr>
          <w:rFonts w:ascii="Arial" w:hAnsi="Arial"/>
          <w:sz w:val="20"/>
          <w:szCs w:val="20"/>
          <w:lang w:val="cs-CZ"/>
        </w:rPr>
      </w:pPr>
      <w:r w:rsidRPr="0055438C">
        <w:rPr>
          <w:rFonts w:ascii="Arial" w:hAnsi="Arial"/>
          <w:b/>
          <w:bCs/>
          <w:sz w:val="20"/>
          <w:szCs w:val="20"/>
          <w:lang w:val="cs-CZ"/>
        </w:rPr>
        <w:t>Best Wishes for a Successful Czech &amp; Slovak Festival</w:t>
      </w:r>
    </w:p>
    <w:p w:rsidR="00855A67" w:rsidRPr="0055438C" w:rsidRDefault="00855A67" w:rsidP="00855A67">
      <w:pPr>
        <w:jc w:val="center"/>
        <w:rPr>
          <w:rFonts w:ascii="Arial" w:hAnsi="Arial"/>
          <w:sz w:val="20"/>
          <w:szCs w:val="20"/>
          <w:lang w:val="cs-CZ"/>
        </w:rPr>
      </w:pPr>
      <w:r w:rsidRPr="0055438C">
        <w:rPr>
          <w:rFonts w:ascii="Arial" w:hAnsi="Arial"/>
          <w:b/>
          <w:bCs/>
          <w:sz w:val="20"/>
          <w:szCs w:val="20"/>
          <w:lang w:val="cs-CZ"/>
        </w:rPr>
        <w:t>NAZDAR!</w:t>
      </w:r>
    </w:p>
    <w:p w:rsidR="00855A67" w:rsidRPr="0055438C" w:rsidRDefault="00855A67" w:rsidP="00855A67">
      <w:pPr>
        <w:jc w:val="center"/>
        <w:rPr>
          <w:rFonts w:ascii="Arial" w:hAnsi="Arial"/>
          <w:sz w:val="20"/>
          <w:szCs w:val="20"/>
          <w:lang w:val="cs-CZ"/>
        </w:rPr>
      </w:pPr>
    </w:p>
    <w:p w:rsidR="00855A67" w:rsidRPr="0055438C" w:rsidRDefault="00855A67" w:rsidP="00855A67">
      <w:pPr>
        <w:jc w:val="center"/>
        <w:rPr>
          <w:rFonts w:ascii="Arial" w:hAnsi="Arial"/>
          <w:sz w:val="20"/>
          <w:szCs w:val="20"/>
          <w:lang w:val="cs-CZ"/>
        </w:rPr>
      </w:pPr>
      <w:r w:rsidRPr="0055438C">
        <w:rPr>
          <w:rFonts w:ascii="Arial" w:hAnsi="Arial"/>
          <w:sz w:val="20"/>
          <w:szCs w:val="20"/>
          <w:lang w:val="cs-CZ"/>
        </w:rPr>
        <w:t>D.A. Sokol holds classes for all ages in the Bohemian Hall Gymnasium</w:t>
      </w:r>
    </w:p>
    <w:p w:rsidR="00855A67" w:rsidRPr="0055438C" w:rsidRDefault="00855A67" w:rsidP="00855A67">
      <w:pPr>
        <w:jc w:val="center"/>
        <w:rPr>
          <w:rFonts w:ascii="Arial" w:hAnsi="Arial"/>
          <w:sz w:val="20"/>
          <w:szCs w:val="20"/>
          <w:lang w:val="cs-CZ"/>
        </w:rPr>
      </w:pPr>
      <w:r w:rsidRPr="0055438C">
        <w:rPr>
          <w:rFonts w:ascii="Arial" w:hAnsi="Arial"/>
          <w:sz w:val="20"/>
          <w:szCs w:val="20"/>
          <w:lang w:val="cs-CZ"/>
        </w:rPr>
        <w:t>Located at 29-19 24th Avenue Astoria N.Y. 11102</w:t>
      </w:r>
    </w:p>
    <w:p w:rsidR="00855A67" w:rsidRPr="0055438C" w:rsidRDefault="00855A67" w:rsidP="00855A67">
      <w:pPr>
        <w:jc w:val="center"/>
        <w:rPr>
          <w:rStyle w:val="Hyperlink"/>
          <w:sz w:val="20"/>
          <w:szCs w:val="20"/>
        </w:rPr>
      </w:pPr>
      <w:r w:rsidRPr="0055438C">
        <w:rPr>
          <w:rFonts w:ascii="Arial" w:hAnsi="Arial"/>
          <w:sz w:val="20"/>
          <w:szCs w:val="20"/>
          <w:lang w:val="cs-CZ"/>
        </w:rPr>
        <w:t xml:space="preserve">BOI@DASokol.com    </w:t>
      </w:r>
      <w:r w:rsidRPr="0055438C">
        <w:rPr>
          <w:rFonts w:ascii="Arial" w:hAnsi="Arial"/>
          <w:sz w:val="20"/>
          <w:szCs w:val="20"/>
          <w:lang w:val="cs-CZ"/>
        </w:rPr>
        <w:sym w:font="Symbol" w:char="F0B7"/>
      </w:r>
      <w:r w:rsidRPr="0055438C">
        <w:rPr>
          <w:rFonts w:ascii="Arial" w:hAnsi="Arial"/>
          <w:sz w:val="20"/>
          <w:szCs w:val="20"/>
          <w:lang w:val="cs-CZ"/>
        </w:rPr>
        <w:t xml:space="preserve">  www.DASokol.com  </w:t>
      </w:r>
      <w:r w:rsidRPr="0055438C">
        <w:rPr>
          <w:rFonts w:ascii="Arial" w:hAnsi="Arial"/>
          <w:sz w:val="20"/>
          <w:szCs w:val="20"/>
          <w:lang w:val="cs-CZ"/>
        </w:rPr>
        <w:sym w:font="Symbol" w:char="F0B7"/>
      </w:r>
      <w:r w:rsidRPr="0055438C">
        <w:rPr>
          <w:rFonts w:ascii="Arial" w:hAnsi="Arial"/>
          <w:sz w:val="20"/>
          <w:szCs w:val="20"/>
          <w:lang w:val="cs-CZ"/>
        </w:rPr>
        <w:t xml:space="preserve">    (718) 545-5631</w:t>
      </w:r>
    </w:p>
    <w:p w:rsidR="00855A67" w:rsidRPr="0055438C" w:rsidRDefault="00855A67" w:rsidP="00855A67">
      <w:pPr>
        <w:rPr>
          <w:rFonts w:ascii="Arial" w:hAnsi="Arial"/>
          <w:color w:val="000000" w:themeColor="text1"/>
          <w:sz w:val="20"/>
          <w:szCs w:val="20"/>
          <w:lang w:val="cs-CZ"/>
        </w:rPr>
      </w:pPr>
    </w:p>
    <w:p w:rsidR="00855A67" w:rsidRPr="00EB3002" w:rsidRDefault="00855A67" w:rsidP="00855A67">
      <w:pPr>
        <w:rPr>
          <w:rFonts w:ascii="Arial" w:hAnsi="Arial"/>
        </w:rPr>
      </w:pPr>
    </w:p>
    <w:p w:rsidR="009D0C40" w:rsidRDefault="009D0C40" w:rsidP="009D0C40">
      <w:pPr>
        <w:rPr>
          <w:color w:val="000000" w:themeColor="text1"/>
          <w:sz w:val="24"/>
          <w:szCs w:val="24"/>
          <w:lang w:val="cs-CZ"/>
        </w:rPr>
      </w:pPr>
      <w:r w:rsidRPr="00316DE6">
        <w:rPr>
          <w:rStyle w:val="Hyperlink"/>
          <w:color w:val="000000" w:themeColor="text1"/>
          <w:sz w:val="24"/>
          <w:szCs w:val="24"/>
          <w:u w:val="none"/>
          <w:lang w:val="cs-CZ"/>
        </w:rPr>
        <w:t>6</w:t>
      </w:r>
    </w:p>
    <w:p w:rsidR="009D0C40" w:rsidRPr="009A0954" w:rsidRDefault="009D0C40" w:rsidP="009D0C40">
      <w:pPr>
        <w:spacing w:after="0"/>
        <w:jc w:val="center"/>
        <w:rPr>
          <w:color w:val="000000" w:themeColor="text1"/>
          <w:sz w:val="24"/>
          <w:szCs w:val="24"/>
          <w:lang w:val="cs-CZ"/>
        </w:rPr>
      </w:pPr>
      <w:r w:rsidRPr="009A0954">
        <w:rPr>
          <w:lang w:val="cs-CZ"/>
        </w:rPr>
        <w:lastRenderedPageBreak/>
        <w:t>W-E-L-C-O-M-E</w:t>
      </w:r>
    </w:p>
    <w:p w:rsidR="009D0C40" w:rsidRPr="009A0954" w:rsidRDefault="009D0C40" w:rsidP="009D0C40">
      <w:pPr>
        <w:spacing w:after="0"/>
        <w:jc w:val="center"/>
        <w:rPr>
          <w:lang w:val="cs-CZ"/>
        </w:rPr>
      </w:pPr>
      <w:r w:rsidRPr="009A0954">
        <w:rPr>
          <w:lang w:val="cs-CZ"/>
        </w:rPr>
        <w:t>Vítame Vás</w:t>
      </w:r>
    </w:p>
    <w:p w:rsidR="009D0C40" w:rsidRDefault="009D0C40" w:rsidP="009D0C40">
      <w:pPr>
        <w:rPr>
          <w:lang w:val="cs-CZ"/>
        </w:rPr>
      </w:pPr>
    </w:p>
    <w:p w:rsidR="009D0C40" w:rsidRPr="009A0954" w:rsidRDefault="009D0C40" w:rsidP="009D0C40">
      <w:r w:rsidRPr="009A0954">
        <w:rPr>
          <w:lang w:val="cs-CZ"/>
        </w:rPr>
        <w:t>On behalf of the Bohemian Cit</w:t>
      </w:r>
      <w:proofErr w:type="spellStart"/>
      <w:r w:rsidRPr="009A0954">
        <w:t>izens</w:t>
      </w:r>
      <w:proofErr w:type="spellEnd"/>
      <w:r w:rsidRPr="009A0954">
        <w:t xml:space="preserve">’ Benevolent Society of Astoria L.I.N.Y., Inc. </w:t>
      </w:r>
      <w:proofErr w:type="gramStart"/>
      <w:r w:rsidRPr="009A0954">
        <w:t>and</w:t>
      </w:r>
      <w:proofErr w:type="gramEnd"/>
      <w:r>
        <w:t xml:space="preserve"> our</w:t>
      </w:r>
      <w:r w:rsidRPr="00585A9B">
        <w:rPr>
          <w:color w:val="000000" w:themeColor="text1"/>
        </w:rPr>
        <w:t xml:space="preserve"> 230 </w:t>
      </w:r>
      <w:r w:rsidRPr="009A0954">
        <w:t>volunteers and members, we welcome you to celebrate our annual Czech and Slovak Festival.</w:t>
      </w:r>
    </w:p>
    <w:p w:rsidR="009D0C40" w:rsidRPr="009A0954" w:rsidRDefault="009D0C40" w:rsidP="009D0C40">
      <w:r w:rsidRPr="009A0954">
        <w:t>Enjoy!</w:t>
      </w:r>
    </w:p>
    <w:p w:rsidR="009D0C40" w:rsidRPr="009A0954" w:rsidRDefault="009D0C40" w:rsidP="009D0C40">
      <w:pPr>
        <w:rPr>
          <w:lang w:val="cs-CZ"/>
        </w:rPr>
      </w:pPr>
      <w:r w:rsidRPr="009A0954">
        <w:rPr>
          <w:lang w:val="cs-CZ"/>
        </w:rPr>
        <w:t xml:space="preserve">Srdečne Vás všechny vítame na letošních jubilejních oslavách našeho každoročního Českého a Slovenského festivalu a to jménem našho spolku </w:t>
      </w:r>
      <w:r w:rsidRPr="009A0954">
        <w:t xml:space="preserve">Bohemian Benevolent Society of Astoria </w:t>
      </w:r>
      <w:proofErr w:type="spellStart"/>
      <w:r w:rsidRPr="009A0954">
        <w:t>L.I.N.Y.,Inc</w:t>
      </w:r>
      <w:proofErr w:type="spellEnd"/>
      <w:r w:rsidRPr="009A0954">
        <w:t xml:space="preserve">. </w:t>
      </w:r>
      <w:r w:rsidRPr="009A0954">
        <w:rPr>
          <w:lang w:val="cs-CZ"/>
        </w:rPr>
        <w:t xml:space="preserve">a všech jeho </w:t>
      </w:r>
      <w:r w:rsidRPr="00585A9B">
        <w:rPr>
          <w:color w:val="000000" w:themeColor="text1"/>
        </w:rPr>
        <w:t>230</w:t>
      </w:r>
      <w:r w:rsidRPr="009A0954">
        <w:rPr>
          <w:lang w:val="cs-CZ"/>
        </w:rPr>
        <w:t>členů.</w:t>
      </w:r>
    </w:p>
    <w:p w:rsidR="009D0C40" w:rsidRPr="009A0954" w:rsidRDefault="009D0C40" w:rsidP="009D0C40">
      <w:pPr>
        <w:rPr>
          <w:lang w:val="cs-CZ"/>
        </w:rPr>
      </w:pPr>
      <w:r w:rsidRPr="009A0954">
        <w:rPr>
          <w:lang w:val="cs-CZ"/>
        </w:rPr>
        <w:t xml:space="preserve">Srdečne Vás všetkych výtame na tohtoročných jubilejných oslavách nášho každoročného Českého a Slovenského festivalu a to v mene nášho spolku </w:t>
      </w:r>
      <w:r w:rsidRPr="009A0954">
        <w:t xml:space="preserve">Bohemian Citizens’ Benevolent Society of Astoria, L.I.N.Y.; Inc. </w:t>
      </w:r>
      <w:proofErr w:type="gramStart"/>
      <w:r w:rsidRPr="009A0954">
        <w:t>a</w:t>
      </w:r>
      <w:proofErr w:type="gramEnd"/>
      <w:r w:rsidRPr="009A0954">
        <w:t xml:space="preserve"> v</w:t>
      </w:r>
      <w:r w:rsidRPr="009A0954">
        <w:rPr>
          <w:lang w:val="cs-CZ"/>
        </w:rPr>
        <w:t>šetkých jeho</w:t>
      </w:r>
      <w:r w:rsidRPr="00585A9B">
        <w:rPr>
          <w:color w:val="000000" w:themeColor="text1"/>
        </w:rPr>
        <w:t xml:space="preserve">230 </w:t>
      </w:r>
      <w:r w:rsidRPr="009A0954">
        <w:rPr>
          <w:lang w:val="cs-CZ"/>
        </w:rPr>
        <w:t>členov.</w:t>
      </w:r>
    </w:p>
    <w:p w:rsidR="009D0C40" w:rsidRDefault="009D0C40" w:rsidP="009D0C40">
      <w:pPr>
        <w:spacing w:after="0"/>
        <w:rPr>
          <w:b/>
          <w:lang w:val="cs-CZ"/>
        </w:rPr>
      </w:pPr>
    </w:p>
    <w:p w:rsidR="00CD08DA" w:rsidRDefault="00CD08DA" w:rsidP="009D0C40">
      <w:pPr>
        <w:spacing w:after="0"/>
        <w:rPr>
          <w:b/>
          <w:sz w:val="24"/>
          <w:szCs w:val="24"/>
          <w:lang w:val="cs-CZ"/>
        </w:rPr>
      </w:pPr>
    </w:p>
    <w:p w:rsidR="00CD08DA" w:rsidRDefault="00CD08DA" w:rsidP="009D0C40">
      <w:pPr>
        <w:spacing w:after="0"/>
        <w:rPr>
          <w:b/>
          <w:sz w:val="24"/>
          <w:szCs w:val="24"/>
          <w:lang w:val="cs-CZ"/>
        </w:rPr>
      </w:pPr>
    </w:p>
    <w:p w:rsidR="009D0C40" w:rsidRPr="008B76BD" w:rsidRDefault="009D0C40" w:rsidP="009D0C40">
      <w:pPr>
        <w:spacing w:after="0"/>
        <w:rPr>
          <w:b/>
          <w:sz w:val="24"/>
          <w:szCs w:val="24"/>
        </w:rPr>
      </w:pPr>
      <w:r w:rsidRPr="008B76BD">
        <w:rPr>
          <w:b/>
          <w:sz w:val="24"/>
          <w:szCs w:val="24"/>
          <w:lang w:val="cs-CZ"/>
        </w:rPr>
        <w:t>Board of Directors</w:t>
      </w:r>
      <w:r w:rsidRPr="008B76BD">
        <w:rPr>
          <w:b/>
          <w:sz w:val="24"/>
          <w:szCs w:val="24"/>
        </w:rPr>
        <w:t>:               Officers</w:t>
      </w:r>
      <w:r>
        <w:rPr>
          <w:b/>
          <w:sz w:val="24"/>
          <w:szCs w:val="24"/>
        </w:rPr>
        <w:t>:</w:t>
      </w:r>
    </w:p>
    <w:p w:rsidR="009D0C40" w:rsidRPr="008B76BD" w:rsidRDefault="009D0C40" w:rsidP="009D0C40">
      <w:pPr>
        <w:spacing w:after="0" w:line="240" w:lineRule="auto"/>
        <w:rPr>
          <w:b/>
          <w:sz w:val="24"/>
          <w:szCs w:val="24"/>
        </w:rPr>
      </w:pPr>
    </w:p>
    <w:p w:rsidR="009D0C40" w:rsidRPr="00632213" w:rsidRDefault="009D0C40" w:rsidP="009D0C40">
      <w:pPr>
        <w:spacing w:after="0" w:line="240" w:lineRule="auto"/>
        <w:rPr>
          <w:b/>
          <w:lang w:val="cs-CZ"/>
        </w:rPr>
      </w:pPr>
      <w:r w:rsidRPr="009A0954">
        <w:t>Paul Ort</w:t>
      </w:r>
      <w:r>
        <w:t xml:space="preserve">                                                Treasurer – Jana </w:t>
      </w:r>
      <w:proofErr w:type="spellStart"/>
      <w:r>
        <w:t>Samkov</w:t>
      </w:r>
      <w:proofErr w:type="spellEnd"/>
      <w:r>
        <w:rPr>
          <w:lang w:val="cs-CZ"/>
        </w:rPr>
        <w:t>á</w:t>
      </w:r>
    </w:p>
    <w:p w:rsidR="009D0C40" w:rsidRPr="009A0954" w:rsidRDefault="009D0C40" w:rsidP="009D0C40">
      <w:pPr>
        <w:spacing w:after="0" w:line="240" w:lineRule="auto"/>
      </w:pPr>
      <w:proofErr w:type="spellStart"/>
      <w:r w:rsidRPr="009A0954">
        <w:t>Karel</w:t>
      </w:r>
      <w:proofErr w:type="spellEnd"/>
      <w:r w:rsidRPr="009A0954">
        <w:rPr>
          <w:lang w:val="cs-CZ"/>
        </w:rPr>
        <w:t>Š</w:t>
      </w:r>
      <w:proofErr w:type="spellStart"/>
      <w:r w:rsidRPr="009A0954">
        <w:t>imek</w:t>
      </w:r>
      <w:proofErr w:type="spellEnd"/>
      <w:r>
        <w:t xml:space="preserve">                               Membership Secretary – Mary </w:t>
      </w:r>
      <w:proofErr w:type="spellStart"/>
      <w:r>
        <w:t>Seewald</w:t>
      </w:r>
      <w:proofErr w:type="spellEnd"/>
    </w:p>
    <w:p w:rsidR="009D0C40" w:rsidRDefault="009D0C40" w:rsidP="009D0C40">
      <w:pPr>
        <w:spacing w:after="0" w:line="240" w:lineRule="auto"/>
      </w:pPr>
      <w:proofErr w:type="spellStart"/>
      <w:r w:rsidRPr="009A0954">
        <w:t>MiladaŠtastný</w:t>
      </w:r>
      <w:proofErr w:type="spellEnd"/>
      <w:r>
        <w:t xml:space="preserve">                                          Archivist – Bill </w:t>
      </w:r>
      <w:proofErr w:type="spellStart"/>
      <w:r>
        <w:t>Balas</w:t>
      </w:r>
      <w:r w:rsidR="00F87D35">
        <w:t>h</w:t>
      </w:r>
      <w:proofErr w:type="spellEnd"/>
    </w:p>
    <w:p w:rsidR="00DB780E" w:rsidRDefault="009D0C40" w:rsidP="009D0C40">
      <w:pPr>
        <w:spacing w:after="0" w:line="240" w:lineRule="auto"/>
      </w:pPr>
      <w:r w:rsidRPr="009A0954">
        <w:t xml:space="preserve">Peter </w:t>
      </w:r>
      <w:proofErr w:type="spellStart"/>
      <w:r w:rsidRPr="009A0954">
        <w:t>Kutil</w:t>
      </w:r>
      <w:proofErr w:type="spellEnd"/>
      <w:r>
        <w:t xml:space="preserve"> (</w:t>
      </w:r>
      <w:r w:rsidRPr="00F62547">
        <w:t>President)</w:t>
      </w:r>
      <w:r>
        <w:t xml:space="preserve">                         Editor of the </w:t>
      </w:r>
      <w:proofErr w:type="spellStart"/>
      <w:r>
        <w:t>Astorian</w:t>
      </w:r>
      <w:proofErr w:type="spellEnd"/>
      <w:r>
        <w:t xml:space="preserve"> – </w:t>
      </w:r>
      <w:proofErr w:type="spellStart"/>
      <w:r>
        <w:t>Dall</w:t>
      </w:r>
      <w:r w:rsidR="00DB780E">
        <w:t>Wils</w:t>
      </w:r>
      <w:r w:rsidR="00F87D35">
        <w:t>on</w:t>
      </w:r>
      <w:proofErr w:type="spellEnd"/>
    </w:p>
    <w:p w:rsidR="009D0C40" w:rsidRPr="009A0954" w:rsidRDefault="009D0C40" w:rsidP="00F62547">
      <w:pPr>
        <w:spacing w:after="0" w:line="240" w:lineRule="auto"/>
        <w:ind w:left="-180"/>
      </w:pPr>
      <w:r w:rsidRPr="009A0954">
        <w:t>Alan Svoboda</w:t>
      </w:r>
      <w:r w:rsidRPr="00F62547">
        <w:t xml:space="preserve">Czech &amp; Slovak School Liaison – Dr. </w:t>
      </w:r>
      <w:proofErr w:type="spellStart"/>
      <w:r w:rsidRPr="00F62547">
        <w:t>Pavel</w:t>
      </w:r>
      <w:proofErr w:type="spellEnd"/>
      <w:r>
        <w:t xml:space="preserve"> Ort</w:t>
      </w:r>
    </w:p>
    <w:p w:rsidR="009D0C40" w:rsidRPr="009A0954" w:rsidRDefault="009D0C40" w:rsidP="009D0C40">
      <w:pPr>
        <w:spacing w:after="0" w:line="240" w:lineRule="auto"/>
      </w:pPr>
      <w:r w:rsidRPr="009A0954">
        <w:t xml:space="preserve">Michal </w:t>
      </w:r>
      <w:proofErr w:type="spellStart"/>
      <w:r w:rsidRPr="009A0954">
        <w:t>Seewald</w:t>
      </w:r>
      <w:proofErr w:type="spellEnd"/>
    </w:p>
    <w:p w:rsidR="009D0C40" w:rsidRPr="009A0954" w:rsidRDefault="009D0C40" w:rsidP="009D0C40">
      <w:pPr>
        <w:spacing w:after="0" w:line="240" w:lineRule="auto"/>
      </w:pPr>
      <w:proofErr w:type="spellStart"/>
      <w:r w:rsidRPr="009A0954">
        <w:t>RadkaPetrova</w:t>
      </w:r>
      <w:proofErr w:type="spellEnd"/>
    </w:p>
    <w:p w:rsidR="009D0C40" w:rsidRPr="009A0954" w:rsidRDefault="009D0C40" w:rsidP="009D0C40">
      <w:pPr>
        <w:spacing w:after="0" w:line="240" w:lineRule="auto"/>
      </w:pPr>
      <w:proofErr w:type="spellStart"/>
      <w:r w:rsidRPr="009A0954">
        <w:t>MarosKočerha</w:t>
      </w:r>
      <w:proofErr w:type="spellEnd"/>
    </w:p>
    <w:p w:rsidR="009D0C40" w:rsidRPr="009A0954" w:rsidRDefault="009D0C40" w:rsidP="009D0C40">
      <w:pPr>
        <w:spacing w:after="0" w:line="240" w:lineRule="auto"/>
      </w:pPr>
      <w:r w:rsidRPr="009A0954">
        <w:t xml:space="preserve">Jana </w:t>
      </w:r>
      <w:proofErr w:type="spellStart"/>
      <w:r w:rsidRPr="009A0954">
        <w:t>Samková</w:t>
      </w:r>
      <w:proofErr w:type="spellEnd"/>
    </w:p>
    <w:p w:rsidR="009D0C40" w:rsidRDefault="009D0C40" w:rsidP="009D0C40">
      <w:pPr>
        <w:rPr>
          <w:rFonts w:ascii="Calibri" w:eastAsia="Calibri" w:hAnsi="Calibri" w:cs="Times New Roman"/>
          <w:sz w:val="24"/>
          <w:szCs w:val="24"/>
        </w:rPr>
      </w:pPr>
    </w:p>
    <w:p w:rsidR="009D0C40" w:rsidRDefault="009D0C40" w:rsidP="009D0C40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9D0C40" w:rsidRPr="00E54042" w:rsidRDefault="009D0C40" w:rsidP="009D0C40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</w:t>
      </w:r>
    </w:p>
    <w:p w:rsidR="009D0C40" w:rsidRPr="00E54042" w:rsidRDefault="009D0C40" w:rsidP="00AF52ED">
      <w:pPr>
        <w:spacing w:after="120"/>
        <w:jc w:val="center"/>
        <w:rPr>
          <w:bCs/>
          <w:sz w:val="24"/>
          <w:szCs w:val="24"/>
          <w:lang w:val="cs-CZ"/>
        </w:rPr>
      </w:pPr>
      <w:r w:rsidRPr="008C4A7D">
        <w:rPr>
          <w:rFonts w:ascii="Calibri" w:eastAsia="Calibri" w:hAnsi="Calibri" w:cs="Times New Roman"/>
          <w:b/>
          <w:sz w:val="36"/>
          <w:szCs w:val="36"/>
        </w:rPr>
        <w:lastRenderedPageBreak/>
        <w:t>Saturday Program</w:t>
      </w:r>
    </w:p>
    <w:p w:rsidR="009D0C40" w:rsidRPr="008C4A7D" w:rsidRDefault="009D0C40" w:rsidP="009D0C40">
      <w:pPr>
        <w:spacing w:after="120"/>
        <w:jc w:val="center"/>
        <w:rPr>
          <w:rFonts w:ascii="Calibri" w:eastAsia="Calibri" w:hAnsi="Calibri" w:cs="Times New Roman"/>
          <w:sz w:val="32"/>
          <w:szCs w:val="32"/>
        </w:rPr>
      </w:pPr>
      <w:r w:rsidRPr="008C4A7D">
        <w:rPr>
          <w:rFonts w:ascii="Calibri" w:eastAsia="Calibri" w:hAnsi="Calibri" w:cs="Times New Roman"/>
          <w:sz w:val="32"/>
          <w:szCs w:val="32"/>
        </w:rPr>
        <w:t>May 28</w:t>
      </w:r>
      <w:r w:rsidRPr="008C4A7D">
        <w:rPr>
          <w:rFonts w:ascii="Calibri" w:eastAsia="Calibri" w:hAnsi="Calibri" w:cs="Times New Roman"/>
          <w:sz w:val="32"/>
          <w:szCs w:val="32"/>
          <w:vertAlign w:val="superscript"/>
        </w:rPr>
        <w:t>th</w:t>
      </w:r>
      <w:r w:rsidRPr="008C4A7D">
        <w:rPr>
          <w:rFonts w:ascii="Calibri" w:eastAsia="Calibri" w:hAnsi="Calibri" w:cs="Times New Roman"/>
          <w:sz w:val="32"/>
          <w:szCs w:val="32"/>
        </w:rPr>
        <w:t>, 2011</w:t>
      </w:r>
    </w:p>
    <w:p w:rsidR="009D0C40" w:rsidRPr="00311B8C" w:rsidRDefault="009D0C40" w:rsidP="009D0C40">
      <w:pPr>
        <w:spacing w:after="120"/>
        <w:rPr>
          <w:rFonts w:ascii="Calibri" w:eastAsia="Calibri" w:hAnsi="Calibri" w:cs="Times New Roman"/>
          <w:sz w:val="28"/>
          <w:szCs w:val="28"/>
        </w:rPr>
      </w:pPr>
    </w:p>
    <w:p w:rsidR="009D0C40" w:rsidRPr="003E494D" w:rsidRDefault="009D0C40" w:rsidP="00CD08DA">
      <w:pPr>
        <w:spacing w:after="120"/>
        <w:ind w:firstLine="7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>12:00-1:00</w:t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  <w:t>Doors Open</w:t>
      </w:r>
    </w:p>
    <w:p w:rsidR="009D0C40" w:rsidRPr="003E494D" w:rsidRDefault="009D0C40" w:rsidP="00CD08DA">
      <w:pPr>
        <w:spacing w:after="120"/>
        <w:ind w:firstLine="7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>1:00-1:50</w:t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  <w:t>pilsner Brass Band</w:t>
      </w:r>
    </w:p>
    <w:p w:rsidR="009D0C40" w:rsidRPr="003E494D" w:rsidRDefault="009D0C40" w:rsidP="00CD08DA">
      <w:pPr>
        <w:spacing w:after="120"/>
        <w:ind w:firstLine="7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>2:00-2:20</w:t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  <w:t>Opening Ceremony</w:t>
      </w:r>
    </w:p>
    <w:p w:rsidR="009D0C40" w:rsidRPr="003E494D" w:rsidRDefault="009D0C40" w:rsidP="00BB1308">
      <w:pPr>
        <w:spacing w:after="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</w:r>
      <w:r w:rsidR="00CD08DA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>-Welcome by President BCBSA</w:t>
      </w:r>
    </w:p>
    <w:p w:rsidR="009D0C40" w:rsidRPr="003E494D" w:rsidRDefault="009D0C40" w:rsidP="00BB1308">
      <w:pPr>
        <w:spacing w:after="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</w:r>
      <w:r w:rsidR="00CD08DA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 xml:space="preserve">-Color Guard by DA </w:t>
      </w:r>
      <w:proofErr w:type="spellStart"/>
      <w:r w:rsidRPr="003E494D">
        <w:rPr>
          <w:rFonts w:ascii="Calibri" w:eastAsia="Calibri" w:hAnsi="Calibri" w:cs="Times New Roman"/>
          <w:b/>
        </w:rPr>
        <w:t>Sokol</w:t>
      </w:r>
      <w:proofErr w:type="spellEnd"/>
    </w:p>
    <w:p w:rsidR="009D0C40" w:rsidRPr="003E494D" w:rsidRDefault="009D0C40" w:rsidP="00BB1308">
      <w:pPr>
        <w:spacing w:after="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</w:r>
      <w:r w:rsidR="00CD08DA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>-National Anthems by School Children</w:t>
      </w:r>
    </w:p>
    <w:p w:rsidR="009D0C40" w:rsidRPr="003E494D" w:rsidRDefault="009D0C40" w:rsidP="00CD08DA">
      <w:pPr>
        <w:spacing w:after="120"/>
        <w:ind w:firstLine="7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>2:40-3:00</w:t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  <w:t>Performance by School Children (singing)</w:t>
      </w:r>
    </w:p>
    <w:p w:rsidR="009D0C40" w:rsidRPr="003E494D" w:rsidRDefault="009D0C40" w:rsidP="00CD08DA">
      <w:pPr>
        <w:spacing w:after="120"/>
        <w:ind w:firstLine="7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>3:00-3:15</w:t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</w:r>
      <w:proofErr w:type="spellStart"/>
      <w:r w:rsidRPr="003E494D">
        <w:rPr>
          <w:rFonts w:ascii="Calibri" w:eastAsia="Calibri" w:hAnsi="Calibri" w:cs="Times New Roman"/>
          <w:b/>
        </w:rPr>
        <w:t>Limboráčik</w:t>
      </w:r>
      <w:proofErr w:type="spellEnd"/>
    </w:p>
    <w:p w:rsidR="009D0C40" w:rsidRPr="003E494D" w:rsidRDefault="009D0C40" w:rsidP="00CD08DA">
      <w:pPr>
        <w:spacing w:after="120"/>
        <w:ind w:firstLine="7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>3:20-4:00</w:t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</w:r>
      <w:proofErr w:type="spellStart"/>
      <w:r w:rsidRPr="003E494D">
        <w:rPr>
          <w:rFonts w:ascii="Calibri" w:eastAsia="Calibri" w:hAnsi="Calibri" w:cs="Times New Roman"/>
          <w:b/>
        </w:rPr>
        <w:t>SokolExhibition</w:t>
      </w:r>
      <w:proofErr w:type="spellEnd"/>
    </w:p>
    <w:p w:rsidR="009D0C40" w:rsidRPr="003E494D" w:rsidRDefault="009D0C40" w:rsidP="00CD08DA">
      <w:pPr>
        <w:spacing w:after="120"/>
        <w:ind w:firstLine="7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>4:00-5:00</w:t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  <w:t>Pilsner Brass Band</w:t>
      </w:r>
    </w:p>
    <w:p w:rsidR="009D0C40" w:rsidRPr="003E494D" w:rsidRDefault="009D0C40" w:rsidP="00CD08DA">
      <w:pPr>
        <w:spacing w:after="120"/>
        <w:ind w:firstLine="7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>5:00-5:30</w:t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</w:r>
      <w:proofErr w:type="spellStart"/>
      <w:r w:rsidRPr="003E494D">
        <w:rPr>
          <w:rFonts w:ascii="Calibri" w:eastAsia="Calibri" w:hAnsi="Calibri" w:cs="Times New Roman"/>
          <w:b/>
        </w:rPr>
        <w:t>JožkoBil</w:t>
      </w:r>
      <w:proofErr w:type="spellEnd"/>
      <w:r w:rsidR="00BB1308">
        <w:rPr>
          <w:rFonts w:ascii="Calibri" w:eastAsia="Calibri" w:hAnsi="Calibri" w:cs="Times New Roman"/>
          <w:b/>
        </w:rPr>
        <w:t xml:space="preserve"> (Contemporary Slovak Folk Artist)</w:t>
      </w:r>
    </w:p>
    <w:p w:rsidR="009D0C40" w:rsidRPr="003E494D" w:rsidRDefault="009D0C40" w:rsidP="00CD08DA">
      <w:pPr>
        <w:spacing w:after="120"/>
        <w:ind w:firstLine="7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>5:30-5:45</w:t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  <w:t>Raffle</w:t>
      </w:r>
      <w:r w:rsidRPr="003E494D">
        <w:rPr>
          <w:rFonts w:ascii="Calibri" w:eastAsia="Calibri" w:hAnsi="Calibri" w:cs="Times New Roman"/>
          <w:b/>
        </w:rPr>
        <w:tab/>
      </w:r>
    </w:p>
    <w:p w:rsidR="009D0C40" w:rsidRPr="003E494D" w:rsidRDefault="009D0C40" w:rsidP="00CD08DA">
      <w:pPr>
        <w:spacing w:after="120"/>
        <w:ind w:firstLine="7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>5:45 – 7:45</w:t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</w:r>
      <w:proofErr w:type="spellStart"/>
      <w:r w:rsidRPr="003E494D">
        <w:rPr>
          <w:rFonts w:ascii="Calibri" w:eastAsia="Calibri" w:hAnsi="Calibri" w:cs="Times New Roman"/>
          <w:b/>
        </w:rPr>
        <w:t>Pajtáši</w:t>
      </w:r>
      <w:proofErr w:type="spellEnd"/>
      <w:r w:rsidR="00BB1308">
        <w:rPr>
          <w:rFonts w:ascii="Calibri" w:eastAsia="Calibri" w:hAnsi="Calibri" w:cs="Times New Roman"/>
          <w:b/>
        </w:rPr>
        <w:t>(Slovak Dulcimer Band)</w:t>
      </w:r>
    </w:p>
    <w:p w:rsidR="009D0C40" w:rsidRPr="003E494D" w:rsidRDefault="00BB1308" w:rsidP="00BB1308">
      <w:pPr>
        <w:spacing w:after="120"/>
        <w:ind w:left="2880" w:hanging="21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7:45-10:00</w:t>
      </w:r>
      <w:r>
        <w:rPr>
          <w:rFonts w:ascii="Calibri" w:eastAsia="Calibri" w:hAnsi="Calibri" w:cs="Times New Roman"/>
          <w:b/>
        </w:rPr>
        <w:tab/>
      </w:r>
      <w:proofErr w:type="spellStart"/>
      <w:r w:rsidR="009D0C40" w:rsidRPr="003E494D">
        <w:rPr>
          <w:rFonts w:ascii="Calibri" w:eastAsia="Calibri" w:hAnsi="Calibri" w:cs="Times New Roman"/>
          <w:b/>
        </w:rPr>
        <w:t>Ovocni</w:t>
      </w:r>
      <w:proofErr w:type="spellEnd"/>
      <w:r w:rsidR="009D0C40" w:rsidRPr="003E494D">
        <w:rPr>
          <w:rFonts w:ascii="Calibri" w:eastAsia="Calibri" w:hAnsi="Calibri" w:cs="Times New Roman"/>
          <w:b/>
          <w:lang w:val="cs-CZ"/>
        </w:rPr>
        <w:t>č</w:t>
      </w:r>
      <w:proofErr w:type="spellStart"/>
      <w:r w:rsidR="009D0C40" w:rsidRPr="003E494D">
        <w:rPr>
          <w:rFonts w:ascii="Calibri" w:eastAsia="Calibri" w:hAnsi="Calibri" w:cs="Times New Roman"/>
          <w:b/>
        </w:rPr>
        <w:t>kovia</w:t>
      </w:r>
      <w:proofErr w:type="spellEnd"/>
      <w:r>
        <w:rPr>
          <w:rFonts w:ascii="Calibri" w:eastAsia="Calibri" w:hAnsi="Calibri" w:cs="Times New Roman"/>
          <w:b/>
        </w:rPr>
        <w:t xml:space="preserve"> (Contemporary Czech &amp; Slovak Pop-Rock Covers</w:t>
      </w:r>
    </w:p>
    <w:p w:rsidR="009D0C40" w:rsidRDefault="009D0C40" w:rsidP="009D0C40">
      <w:pPr>
        <w:spacing w:after="120"/>
        <w:rPr>
          <w:rFonts w:ascii="Calibri" w:eastAsia="Calibri" w:hAnsi="Calibri" w:cs="Times New Roman"/>
          <w:b/>
        </w:rPr>
      </w:pPr>
    </w:p>
    <w:p w:rsidR="00141026" w:rsidRPr="00141026" w:rsidRDefault="00141026" w:rsidP="00F04473">
      <w:pPr>
        <w:spacing w:after="0"/>
        <w:jc w:val="center"/>
        <w:rPr>
          <w:rFonts w:ascii="Calibri" w:eastAsia="Calibri" w:hAnsi="Calibri" w:cs="Times New Roman"/>
          <w:b/>
          <w:color w:val="632423" w:themeColor="accent2" w:themeShade="80"/>
          <w:sz w:val="36"/>
          <w:szCs w:val="36"/>
          <w:u w:val="single"/>
        </w:rPr>
      </w:pPr>
      <w:r w:rsidRPr="00141026">
        <w:rPr>
          <w:rFonts w:ascii="Calibri" w:eastAsia="Calibri" w:hAnsi="Calibri" w:cs="Times New Roman"/>
          <w:b/>
          <w:color w:val="632423" w:themeColor="accent2" w:themeShade="80"/>
          <w:sz w:val="36"/>
          <w:szCs w:val="36"/>
          <w:u w:val="single"/>
        </w:rPr>
        <w:t>Raffle:</w:t>
      </w:r>
    </w:p>
    <w:p w:rsidR="00141026" w:rsidRDefault="00141026" w:rsidP="00141026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</w:t>
      </w:r>
      <w:r w:rsidRPr="00141026">
        <w:rPr>
          <w:rFonts w:ascii="Calibri" w:eastAsia="Calibri" w:hAnsi="Calibri" w:cs="Times New Roman"/>
          <w:b/>
          <w:vertAlign w:val="superscript"/>
        </w:rPr>
        <w:t>st</w:t>
      </w:r>
      <w:r>
        <w:rPr>
          <w:rFonts w:ascii="Calibri" w:eastAsia="Calibri" w:hAnsi="Calibri" w:cs="Times New Roman"/>
          <w:b/>
        </w:rPr>
        <w:t xml:space="preserve"> Prize One Round Trip </w:t>
      </w:r>
      <w:proofErr w:type="gramStart"/>
      <w:r>
        <w:rPr>
          <w:rFonts w:ascii="Calibri" w:eastAsia="Calibri" w:hAnsi="Calibri" w:cs="Times New Roman"/>
          <w:b/>
        </w:rPr>
        <w:t>To</w:t>
      </w:r>
      <w:proofErr w:type="gramEnd"/>
      <w:r>
        <w:rPr>
          <w:rFonts w:ascii="Calibri" w:eastAsia="Calibri" w:hAnsi="Calibri" w:cs="Times New Roman"/>
          <w:b/>
        </w:rPr>
        <w:t xml:space="preserve"> Prague</w:t>
      </w:r>
    </w:p>
    <w:p w:rsidR="009D0C40" w:rsidRPr="00141026" w:rsidRDefault="006F619F" w:rsidP="006F619F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&amp;</w:t>
      </w:r>
      <w:r w:rsidR="00141026">
        <w:rPr>
          <w:rFonts w:ascii="Calibri" w:eastAsia="Calibri" w:hAnsi="Calibri" w:cs="Times New Roman"/>
          <w:b/>
        </w:rPr>
        <w:t>Many More Impressive Prizes</w:t>
      </w:r>
    </w:p>
    <w:p w:rsidR="00F62547" w:rsidRDefault="00F62547" w:rsidP="009D0C40">
      <w:pPr>
        <w:rPr>
          <w:rFonts w:ascii="Calibri" w:eastAsia="Calibri" w:hAnsi="Calibri" w:cs="Times New Roman"/>
          <w:sz w:val="24"/>
          <w:szCs w:val="24"/>
        </w:rPr>
      </w:pPr>
    </w:p>
    <w:p w:rsidR="006A1AF4" w:rsidRDefault="006A1AF4" w:rsidP="009D0C40">
      <w:pPr>
        <w:rPr>
          <w:rFonts w:ascii="Calibri" w:eastAsia="Calibri" w:hAnsi="Calibri" w:cs="Times New Roman"/>
          <w:sz w:val="24"/>
          <w:szCs w:val="24"/>
        </w:rPr>
      </w:pPr>
    </w:p>
    <w:p w:rsidR="006F619F" w:rsidRPr="006A1AF4" w:rsidRDefault="00AF52ED" w:rsidP="006A1AF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</w:t>
      </w:r>
    </w:p>
    <w:p w:rsidR="00141026" w:rsidRPr="008C4A7D" w:rsidRDefault="00141026" w:rsidP="00141026">
      <w:pPr>
        <w:spacing w:after="12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C4A7D">
        <w:rPr>
          <w:rFonts w:ascii="Calibri" w:eastAsia="Calibri" w:hAnsi="Calibri" w:cs="Times New Roman"/>
          <w:b/>
          <w:sz w:val="36"/>
          <w:szCs w:val="36"/>
        </w:rPr>
        <w:lastRenderedPageBreak/>
        <w:t>Sunday Program</w:t>
      </w:r>
    </w:p>
    <w:p w:rsidR="00141026" w:rsidRPr="008C4A7D" w:rsidRDefault="00141026" w:rsidP="00141026">
      <w:pPr>
        <w:spacing w:after="120"/>
        <w:jc w:val="center"/>
        <w:rPr>
          <w:rFonts w:ascii="Calibri" w:eastAsia="Calibri" w:hAnsi="Calibri" w:cs="Times New Roman"/>
          <w:sz w:val="32"/>
          <w:szCs w:val="32"/>
        </w:rPr>
      </w:pPr>
      <w:r w:rsidRPr="008C4A7D">
        <w:rPr>
          <w:rFonts w:ascii="Calibri" w:eastAsia="Calibri" w:hAnsi="Calibri" w:cs="Times New Roman"/>
          <w:sz w:val="32"/>
          <w:szCs w:val="32"/>
        </w:rPr>
        <w:t>May 29</w:t>
      </w:r>
      <w:r w:rsidRPr="008C4A7D">
        <w:rPr>
          <w:rFonts w:ascii="Calibri" w:eastAsia="Calibri" w:hAnsi="Calibri" w:cs="Times New Roman"/>
          <w:sz w:val="32"/>
          <w:szCs w:val="32"/>
          <w:vertAlign w:val="superscript"/>
        </w:rPr>
        <w:t>th</w:t>
      </w:r>
      <w:r w:rsidRPr="008C4A7D">
        <w:rPr>
          <w:rFonts w:ascii="Calibri" w:eastAsia="Calibri" w:hAnsi="Calibri" w:cs="Times New Roman"/>
          <w:sz w:val="32"/>
          <w:szCs w:val="32"/>
        </w:rPr>
        <w:t>, 2011</w:t>
      </w:r>
    </w:p>
    <w:p w:rsidR="00141026" w:rsidRDefault="00141026" w:rsidP="00141026">
      <w:pPr>
        <w:spacing w:after="120"/>
        <w:rPr>
          <w:rFonts w:ascii="Calibri" w:eastAsia="Calibri" w:hAnsi="Calibri" w:cs="Times New Roman"/>
          <w:sz w:val="24"/>
          <w:szCs w:val="24"/>
        </w:rPr>
      </w:pPr>
    </w:p>
    <w:p w:rsidR="00141026" w:rsidRPr="003E494D" w:rsidRDefault="00141026" w:rsidP="00CD08DA">
      <w:pPr>
        <w:spacing w:after="120"/>
        <w:ind w:firstLine="7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>12:00-1:00</w:t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  <w:t>Doors Open</w:t>
      </w:r>
    </w:p>
    <w:p w:rsidR="00141026" w:rsidRPr="003E494D" w:rsidRDefault="00141026" w:rsidP="00CD08DA">
      <w:pPr>
        <w:spacing w:after="120"/>
        <w:ind w:firstLine="7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>1:00-2:00</w:t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  <w:t>Pilsner Brass Band</w:t>
      </w:r>
    </w:p>
    <w:p w:rsidR="00141026" w:rsidRPr="003E494D" w:rsidRDefault="00141026" w:rsidP="00CD08DA">
      <w:pPr>
        <w:spacing w:after="120"/>
        <w:ind w:firstLine="7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>2:00-2:30</w:t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  <w:t>Opening Ceremony</w:t>
      </w:r>
    </w:p>
    <w:p w:rsidR="00141026" w:rsidRPr="003E494D" w:rsidRDefault="00141026" w:rsidP="00141026">
      <w:pPr>
        <w:spacing w:after="1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</w:r>
      <w:r w:rsidR="00CD08DA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>-Welcome by President BCBSA</w:t>
      </w:r>
    </w:p>
    <w:p w:rsidR="00141026" w:rsidRPr="003E494D" w:rsidRDefault="00141026" w:rsidP="00141026">
      <w:pPr>
        <w:spacing w:after="1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</w:r>
      <w:r w:rsidR="00CD08DA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 xml:space="preserve">-National Anthem by </w:t>
      </w:r>
      <w:proofErr w:type="spellStart"/>
      <w:r w:rsidRPr="003E494D">
        <w:rPr>
          <w:rFonts w:ascii="Calibri" w:eastAsia="Calibri" w:hAnsi="Calibri" w:cs="Times New Roman"/>
          <w:b/>
        </w:rPr>
        <w:t>JozefIvaška</w:t>
      </w:r>
      <w:proofErr w:type="spellEnd"/>
    </w:p>
    <w:p w:rsidR="00141026" w:rsidRPr="003E494D" w:rsidRDefault="00BB1308" w:rsidP="00BB1308">
      <w:pPr>
        <w:spacing w:after="120"/>
        <w:ind w:left="2880" w:hanging="21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2:30-3:15</w:t>
      </w:r>
      <w:r>
        <w:rPr>
          <w:rFonts w:ascii="Calibri" w:eastAsia="Calibri" w:hAnsi="Calibri" w:cs="Times New Roman"/>
          <w:b/>
        </w:rPr>
        <w:tab/>
        <w:t>Czechoslovak Moravian Club Folk Dancers</w:t>
      </w:r>
      <w:r w:rsidR="00092540">
        <w:rPr>
          <w:rFonts w:ascii="Calibri" w:eastAsia="Calibri" w:hAnsi="Calibri" w:cs="Times New Roman"/>
          <w:b/>
        </w:rPr>
        <w:t xml:space="preserve"> from Endicott, NY</w:t>
      </w:r>
      <w:bookmarkStart w:id="0" w:name="_GoBack"/>
      <w:bookmarkEnd w:id="0"/>
    </w:p>
    <w:p w:rsidR="00141026" w:rsidRPr="003E494D" w:rsidRDefault="00141026" w:rsidP="00CD08DA">
      <w:pPr>
        <w:spacing w:after="120"/>
        <w:ind w:firstLine="7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>3:15-3:45</w:t>
      </w:r>
      <w:r w:rsidRPr="003E494D">
        <w:rPr>
          <w:rFonts w:ascii="Calibri" w:eastAsia="Calibri" w:hAnsi="Calibri" w:cs="Times New Roman"/>
          <w:b/>
        </w:rPr>
        <w:tab/>
      </w:r>
      <w:proofErr w:type="spellStart"/>
      <w:r w:rsidR="00AC3FFD" w:rsidRPr="00AC3FFD">
        <w:rPr>
          <w:rFonts w:ascii="Calibri" w:eastAsia="Calibri" w:hAnsi="Calibri" w:cs="Times New Roman"/>
          <w:b/>
          <w:color w:val="000000" w:themeColor="text1"/>
        </w:rPr>
        <w:t>JozefIvaška</w:t>
      </w:r>
      <w:proofErr w:type="spellEnd"/>
    </w:p>
    <w:p w:rsidR="00141026" w:rsidRPr="003E494D" w:rsidRDefault="00BB1308" w:rsidP="00BB1308">
      <w:pPr>
        <w:spacing w:after="120"/>
        <w:ind w:left="2880" w:hanging="21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3:45-4:15                         </w:t>
      </w:r>
      <w:proofErr w:type="spellStart"/>
      <w:r w:rsidR="00141026" w:rsidRPr="003E494D">
        <w:rPr>
          <w:rFonts w:ascii="Calibri" w:eastAsia="Calibri" w:hAnsi="Calibri" w:cs="Times New Roman"/>
          <w:b/>
        </w:rPr>
        <w:t>JožkoBil</w:t>
      </w:r>
      <w:proofErr w:type="spellEnd"/>
      <w:r>
        <w:rPr>
          <w:rFonts w:ascii="Calibri" w:eastAsia="Calibri" w:hAnsi="Calibri" w:cs="Times New Roman"/>
          <w:b/>
        </w:rPr>
        <w:t xml:space="preserve"> (</w:t>
      </w:r>
      <w:proofErr w:type="gramStart"/>
      <w:r>
        <w:rPr>
          <w:rFonts w:ascii="Calibri" w:eastAsia="Calibri" w:hAnsi="Calibri" w:cs="Times New Roman"/>
          <w:b/>
        </w:rPr>
        <w:t>Contemporary  Slovak</w:t>
      </w:r>
      <w:proofErr w:type="gramEnd"/>
      <w:r>
        <w:rPr>
          <w:rFonts w:ascii="Calibri" w:eastAsia="Calibri" w:hAnsi="Calibri" w:cs="Times New Roman"/>
          <w:b/>
        </w:rPr>
        <w:t xml:space="preserve"> Folk Artist)</w:t>
      </w:r>
    </w:p>
    <w:p w:rsidR="00141026" w:rsidRPr="003E494D" w:rsidRDefault="00141026" w:rsidP="00CD08DA">
      <w:pPr>
        <w:spacing w:after="120"/>
        <w:ind w:firstLine="7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>4:30-4:45</w:t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  <w:t>Raffle</w:t>
      </w:r>
    </w:p>
    <w:p w:rsidR="00141026" w:rsidRPr="003E494D" w:rsidRDefault="00BB1308" w:rsidP="00BB1308">
      <w:pPr>
        <w:spacing w:after="120"/>
        <w:ind w:left="2880" w:hanging="2160"/>
        <w:rPr>
          <w:rFonts w:ascii="Calibri" w:eastAsia="Calibri" w:hAnsi="Calibri" w:cs="Times New Roman"/>
          <w:b/>
          <w:color w:val="000000" w:themeColor="text1"/>
        </w:rPr>
      </w:pPr>
      <w:r>
        <w:rPr>
          <w:rFonts w:ascii="Calibri" w:eastAsia="Calibri" w:hAnsi="Calibri" w:cs="Times New Roman"/>
          <w:b/>
          <w:color w:val="000000" w:themeColor="text1"/>
        </w:rPr>
        <w:t>5:00-7:00</w:t>
      </w:r>
      <w:r>
        <w:rPr>
          <w:rFonts w:ascii="Calibri" w:eastAsia="Calibri" w:hAnsi="Calibri" w:cs="Times New Roman"/>
          <w:b/>
          <w:color w:val="000000" w:themeColor="text1"/>
        </w:rPr>
        <w:tab/>
      </w:r>
      <w:r w:rsidR="00141026" w:rsidRPr="003E494D">
        <w:rPr>
          <w:rFonts w:ascii="Calibri" w:eastAsia="Calibri" w:hAnsi="Calibri" w:cs="Times New Roman"/>
          <w:b/>
          <w:color w:val="000000" w:themeColor="text1"/>
        </w:rPr>
        <w:t>Polka Brothers</w:t>
      </w:r>
      <w:r>
        <w:rPr>
          <w:rFonts w:ascii="Calibri" w:eastAsia="Calibri" w:hAnsi="Calibri" w:cs="Times New Roman"/>
          <w:b/>
          <w:color w:val="000000" w:themeColor="text1"/>
        </w:rPr>
        <w:t xml:space="preserve"> (Performing Your Favorite Polkas)</w:t>
      </w:r>
    </w:p>
    <w:p w:rsidR="00141026" w:rsidRPr="003E494D" w:rsidRDefault="00141026" w:rsidP="00CD08DA">
      <w:pPr>
        <w:spacing w:after="120"/>
        <w:ind w:firstLine="720"/>
        <w:rPr>
          <w:rFonts w:ascii="Calibri" w:eastAsia="Calibri" w:hAnsi="Calibri" w:cs="Times New Roman"/>
          <w:b/>
        </w:rPr>
      </w:pPr>
      <w:r w:rsidRPr="003E494D">
        <w:rPr>
          <w:rFonts w:ascii="Calibri" w:eastAsia="Calibri" w:hAnsi="Calibri" w:cs="Times New Roman"/>
          <w:b/>
        </w:rPr>
        <w:t>7:00-10:00</w:t>
      </w:r>
      <w:r w:rsidRPr="003E494D">
        <w:rPr>
          <w:rFonts w:ascii="Calibri" w:eastAsia="Calibri" w:hAnsi="Calibri" w:cs="Times New Roman"/>
          <w:b/>
        </w:rPr>
        <w:tab/>
      </w:r>
      <w:r w:rsidRPr="003E494D">
        <w:rPr>
          <w:rFonts w:ascii="Calibri" w:eastAsia="Calibri" w:hAnsi="Calibri" w:cs="Times New Roman"/>
          <w:b/>
        </w:rPr>
        <w:tab/>
      </w:r>
      <w:proofErr w:type="spellStart"/>
      <w:r w:rsidRPr="003E494D">
        <w:rPr>
          <w:rFonts w:ascii="Calibri" w:eastAsia="Calibri" w:hAnsi="Calibri" w:cs="Times New Roman"/>
          <w:b/>
        </w:rPr>
        <w:t>Pajtáši</w:t>
      </w:r>
      <w:proofErr w:type="spellEnd"/>
      <w:r w:rsidR="00BB1308">
        <w:rPr>
          <w:rFonts w:ascii="Calibri" w:eastAsia="Calibri" w:hAnsi="Calibri" w:cs="Times New Roman"/>
          <w:b/>
        </w:rPr>
        <w:t xml:space="preserve"> (Slovak Dulcimer Band)</w:t>
      </w:r>
    </w:p>
    <w:p w:rsidR="00F04473" w:rsidRDefault="00F04473" w:rsidP="00141026">
      <w:pPr>
        <w:spacing w:after="0"/>
        <w:jc w:val="center"/>
        <w:rPr>
          <w:rFonts w:ascii="Calibri" w:eastAsia="Calibri" w:hAnsi="Calibri" w:cs="Times New Roman"/>
          <w:b/>
        </w:rPr>
      </w:pPr>
    </w:p>
    <w:p w:rsidR="00141026" w:rsidRPr="00141026" w:rsidRDefault="00141026" w:rsidP="00670C95">
      <w:pPr>
        <w:spacing w:after="0"/>
        <w:jc w:val="center"/>
        <w:rPr>
          <w:rFonts w:ascii="Calibri" w:eastAsia="Calibri" w:hAnsi="Calibri" w:cs="Times New Roman"/>
          <w:b/>
          <w:color w:val="632423" w:themeColor="accent2" w:themeShade="80"/>
          <w:sz w:val="36"/>
          <w:szCs w:val="36"/>
          <w:u w:val="single"/>
        </w:rPr>
      </w:pPr>
      <w:r w:rsidRPr="00141026">
        <w:rPr>
          <w:rFonts w:ascii="Calibri" w:eastAsia="Calibri" w:hAnsi="Calibri" w:cs="Times New Roman"/>
          <w:b/>
          <w:color w:val="632423" w:themeColor="accent2" w:themeShade="80"/>
          <w:sz w:val="36"/>
          <w:szCs w:val="36"/>
          <w:u w:val="single"/>
        </w:rPr>
        <w:t>Raffle:</w:t>
      </w:r>
    </w:p>
    <w:p w:rsidR="00141026" w:rsidRDefault="00141026" w:rsidP="00141026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</w:t>
      </w:r>
      <w:r w:rsidRPr="00141026">
        <w:rPr>
          <w:rFonts w:ascii="Calibri" w:eastAsia="Calibri" w:hAnsi="Calibri" w:cs="Times New Roman"/>
          <w:b/>
          <w:vertAlign w:val="superscript"/>
        </w:rPr>
        <w:t>st</w:t>
      </w:r>
      <w:r>
        <w:rPr>
          <w:rFonts w:ascii="Calibri" w:eastAsia="Calibri" w:hAnsi="Calibri" w:cs="Times New Roman"/>
          <w:b/>
        </w:rPr>
        <w:t xml:space="preserve"> Prize One Round Trip </w:t>
      </w:r>
      <w:proofErr w:type="gramStart"/>
      <w:r>
        <w:rPr>
          <w:rFonts w:ascii="Calibri" w:eastAsia="Calibri" w:hAnsi="Calibri" w:cs="Times New Roman"/>
          <w:b/>
        </w:rPr>
        <w:t>To</w:t>
      </w:r>
      <w:proofErr w:type="gramEnd"/>
      <w:r>
        <w:rPr>
          <w:rFonts w:ascii="Calibri" w:eastAsia="Calibri" w:hAnsi="Calibri" w:cs="Times New Roman"/>
          <w:b/>
        </w:rPr>
        <w:t xml:space="preserve"> Prague</w:t>
      </w:r>
    </w:p>
    <w:p w:rsidR="00141026" w:rsidRDefault="006F619F" w:rsidP="006F619F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&amp;</w:t>
      </w:r>
      <w:r w:rsidR="00141026">
        <w:rPr>
          <w:rFonts w:ascii="Calibri" w:eastAsia="Calibri" w:hAnsi="Calibri" w:cs="Times New Roman"/>
          <w:b/>
        </w:rPr>
        <w:t>Many More Impressive</w:t>
      </w:r>
      <w:r w:rsidR="000D2F72">
        <w:rPr>
          <w:rFonts w:ascii="Calibri" w:eastAsia="Calibri" w:hAnsi="Calibri" w:cs="Times New Roman"/>
          <w:b/>
        </w:rPr>
        <w:t xml:space="preserve"> and Valuable</w:t>
      </w:r>
      <w:r w:rsidR="00141026">
        <w:rPr>
          <w:rFonts w:ascii="Calibri" w:eastAsia="Calibri" w:hAnsi="Calibri" w:cs="Times New Roman"/>
          <w:b/>
        </w:rPr>
        <w:t xml:space="preserve"> Prizes </w:t>
      </w:r>
    </w:p>
    <w:p w:rsidR="00670C95" w:rsidRDefault="00670C95" w:rsidP="00670C9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670C95" w:rsidRDefault="00670C95" w:rsidP="0001594A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 w:rsidRPr="00670C95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Special Thanks to Our Sponsors:</w:t>
      </w:r>
    </w:p>
    <w:p w:rsidR="00421D1F" w:rsidRDefault="00421D1F" w:rsidP="00421D1F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p w:rsidR="00B47EDC" w:rsidRPr="00421D1F" w:rsidRDefault="00B47EDC" w:rsidP="00421D1F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421D1F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Club 21 </w:t>
      </w:r>
      <w:proofErr w:type="spellStart"/>
      <w:r w:rsidRPr="00421D1F">
        <w:rPr>
          <w:rFonts w:ascii="Calibri" w:eastAsia="Calibri" w:hAnsi="Calibri" w:cs="Times New Roman"/>
          <w:color w:val="000000" w:themeColor="text1"/>
          <w:sz w:val="24"/>
          <w:szCs w:val="24"/>
        </w:rPr>
        <w:t>Koliba</w:t>
      </w:r>
      <w:proofErr w:type="spellEnd"/>
    </w:p>
    <w:p w:rsidR="00421D1F" w:rsidRPr="00421D1F" w:rsidRDefault="00B47EDC" w:rsidP="00421D1F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421D1F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Radio Slovakia </w:t>
      </w:r>
      <w:proofErr w:type="spellStart"/>
      <w:r w:rsidRPr="00421D1F">
        <w:rPr>
          <w:rFonts w:ascii="Calibri" w:eastAsia="Calibri" w:hAnsi="Calibri" w:cs="Times New Roman"/>
          <w:color w:val="000000" w:themeColor="text1"/>
          <w:sz w:val="24"/>
          <w:szCs w:val="24"/>
        </w:rPr>
        <w:t>USA</w:t>
      </w:r>
      <w:r w:rsidR="00421D1F" w:rsidRPr="00421D1F">
        <w:rPr>
          <w:rFonts w:ascii="Calibri" w:eastAsia="Calibri" w:hAnsi="Calibri" w:cs="Times New Roman"/>
          <w:color w:val="000000" w:themeColor="text1"/>
          <w:sz w:val="24"/>
          <w:szCs w:val="24"/>
        </w:rPr>
        <w:t>Radeburger</w:t>
      </w:r>
      <w:proofErr w:type="spellEnd"/>
    </w:p>
    <w:p w:rsidR="00421D1F" w:rsidRPr="00421D1F" w:rsidRDefault="00421D1F" w:rsidP="00421D1F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proofErr w:type="spellStart"/>
      <w:r w:rsidRPr="00421D1F">
        <w:rPr>
          <w:rFonts w:ascii="Calibri" w:eastAsia="Calibri" w:hAnsi="Calibri" w:cs="Times New Roman"/>
          <w:color w:val="000000" w:themeColor="text1"/>
          <w:sz w:val="24"/>
          <w:szCs w:val="24"/>
        </w:rPr>
        <w:t>Staropramen</w:t>
      </w:r>
      <w:proofErr w:type="spellEnd"/>
      <w:r w:rsidRPr="00421D1F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Pilsner </w:t>
      </w:r>
      <w:proofErr w:type="spellStart"/>
      <w:r w:rsidRPr="00421D1F">
        <w:rPr>
          <w:rFonts w:ascii="Calibri" w:eastAsia="Calibri" w:hAnsi="Calibri" w:cs="Times New Roman"/>
          <w:color w:val="000000" w:themeColor="text1"/>
          <w:sz w:val="24"/>
          <w:szCs w:val="24"/>
        </w:rPr>
        <w:t>Urquell</w:t>
      </w:r>
      <w:proofErr w:type="spellEnd"/>
    </w:p>
    <w:p w:rsidR="00421D1F" w:rsidRPr="00421D1F" w:rsidRDefault="00421D1F" w:rsidP="00421D1F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proofErr w:type="spellStart"/>
      <w:r w:rsidRPr="00421D1F">
        <w:rPr>
          <w:rFonts w:ascii="Calibri" w:eastAsia="Calibri" w:hAnsi="Calibri" w:cs="Times New Roman"/>
          <w:color w:val="000000" w:themeColor="text1"/>
          <w:sz w:val="24"/>
          <w:szCs w:val="24"/>
        </w:rPr>
        <w:t>Kru</w:t>
      </w:r>
      <w:proofErr w:type="spellEnd"/>
      <w:r w:rsidRPr="00421D1F">
        <w:rPr>
          <w:rFonts w:ascii="Calibri" w:eastAsia="Calibri" w:hAnsi="Calibri" w:cs="Times New Roman"/>
          <w:color w:val="000000" w:themeColor="text1"/>
          <w:sz w:val="24"/>
          <w:szCs w:val="24"/>
          <w:lang w:val="cs-CZ"/>
        </w:rPr>
        <w:t>š</w:t>
      </w:r>
      <w:proofErr w:type="spellStart"/>
      <w:r w:rsidRPr="00421D1F">
        <w:rPr>
          <w:rFonts w:ascii="Calibri" w:eastAsia="Calibri" w:hAnsi="Calibri" w:cs="Times New Roman"/>
          <w:color w:val="000000" w:themeColor="text1"/>
          <w:sz w:val="24"/>
          <w:szCs w:val="24"/>
        </w:rPr>
        <w:t>ovice</w:t>
      </w:r>
      <w:r w:rsidR="0001594A">
        <w:rPr>
          <w:rFonts w:ascii="Calibri" w:eastAsia="Calibri" w:hAnsi="Calibri" w:cs="Times New Roman"/>
          <w:color w:val="000000" w:themeColor="text1"/>
          <w:sz w:val="24"/>
          <w:szCs w:val="24"/>
        </w:rPr>
        <w:t>Tatra</w:t>
      </w:r>
      <w:proofErr w:type="spellEnd"/>
      <w:r w:rsidR="0001594A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Travel</w:t>
      </w:r>
    </w:p>
    <w:p w:rsidR="009D0C40" w:rsidRPr="00141026" w:rsidRDefault="00421D1F" w:rsidP="00F92F07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</w:t>
      </w:r>
    </w:p>
    <w:sectPr w:rsidR="009D0C40" w:rsidRPr="00141026" w:rsidSect="00F62547">
      <w:pgSz w:w="7920" w:h="12240" w:orient="landscape" w:code="1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printTwoOnOne/>
  <w:compat/>
  <w:rsids>
    <w:rsidRoot w:val="00193DA9"/>
    <w:rsid w:val="0001594A"/>
    <w:rsid w:val="00045EF0"/>
    <w:rsid w:val="0006283F"/>
    <w:rsid w:val="00092540"/>
    <w:rsid w:val="000D2F72"/>
    <w:rsid w:val="000F0BDC"/>
    <w:rsid w:val="00141026"/>
    <w:rsid w:val="00193DA9"/>
    <w:rsid w:val="001D4819"/>
    <w:rsid w:val="0028745E"/>
    <w:rsid w:val="002C2E04"/>
    <w:rsid w:val="00324E57"/>
    <w:rsid w:val="00421D1F"/>
    <w:rsid w:val="004A5E83"/>
    <w:rsid w:val="004F7423"/>
    <w:rsid w:val="005618BA"/>
    <w:rsid w:val="00592C8B"/>
    <w:rsid w:val="005F51BB"/>
    <w:rsid w:val="005F63BC"/>
    <w:rsid w:val="00612525"/>
    <w:rsid w:val="00633F56"/>
    <w:rsid w:val="00646480"/>
    <w:rsid w:val="00670C95"/>
    <w:rsid w:val="006930FB"/>
    <w:rsid w:val="006A1AF4"/>
    <w:rsid w:val="006F619F"/>
    <w:rsid w:val="00721215"/>
    <w:rsid w:val="007439A0"/>
    <w:rsid w:val="007B35B9"/>
    <w:rsid w:val="00811E41"/>
    <w:rsid w:val="0083119C"/>
    <w:rsid w:val="00855A67"/>
    <w:rsid w:val="008832DA"/>
    <w:rsid w:val="008B3592"/>
    <w:rsid w:val="0095039F"/>
    <w:rsid w:val="009C4BD4"/>
    <w:rsid w:val="009D0C40"/>
    <w:rsid w:val="00A05F15"/>
    <w:rsid w:val="00A243A0"/>
    <w:rsid w:val="00AA0880"/>
    <w:rsid w:val="00AC1079"/>
    <w:rsid w:val="00AC3FFD"/>
    <w:rsid w:val="00AD01C8"/>
    <w:rsid w:val="00AF52ED"/>
    <w:rsid w:val="00B47EDC"/>
    <w:rsid w:val="00B97670"/>
    <w:rsid w:val="00BB1308"/>
    <w:rsid w:val="00C237E7"/>
    <w:rsid w:val="00C57479"/>
    <w:rsid w:val="00C83BAC"/>
    <w:rsid w:val="00CD08DA"/>
    <w:rsid w:val="00D501D7"/>
    <w:rsid w:val="00D53953"/>
    <w:rsid w:val="00D57F5D"/>
    <w:rsid w:val="00DB494A"/>
    <w:rsid w:val="00DB780E"/>
    <w:rsid w:val="00DD20CB"/>
    <w:rsid w:val="00DF5122"/>
    <w:rsid w:val="00E01571"/>
    <w:rsid w:val="00E13658"/>
    <w:rsid w:val="00E33783"/>
    <w:rsid w:val="00E41C5D"/>
    <w:rsid w:val="00E433C2"/>
    <w:rsid w:val="00E4643D"/>
    <w:rsid w:val="00E8020F"/>
    <w:rsid w:val="00E87818"/>
    <w:rsid w:val="00E937AC"/>
    <w:rsid w:val="00E95F27"/>
    <w:rsid w:val="00EC7004"/>
    <w:rsid w:val="00F04473"/>
    <w:rsid w:val="00F37015"/>
    <w:rsid w:val="00F62547"/>
    <w:rsid w:val="00F86628"/>
    <w:rsid w:val="00F87D35"/>
    <w:rsid w:val="00F90104"/>
    <w:rsid w:val="00F92F07"/>
    <w:rsid w:val="00FA620C"/>
    <w:rsid w:val="00FA6A8A"/>
    <w:rsid w:val="00FC1B75"/>
    <w:rsid w:val="00FF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1946-A237-4092-A6B3-002E74B7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Jarousek</cp:lastModifiedBy>
  <cp:revision>2</cp:revision>
  <cp:lastPrinted>2011-05-15T22:46:00Z</cp:lastPrinted>
  <dcterms:created xsi:type="dcterms:W3CDTF">2011-05-15T22:48:00Z</dcterms:created>
  <dcterms:modified xsi:type="dcterms:W3CDTF">2011-05-15T22:48:00Z</dcterms:modified>
</cp:coreProperties>
</file>